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5681633" cy="1159257"/>
            <wp:effectExtent b="0" l="0" r="0" t="0"/>
            <wp:docPr id="3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1633" cy="1159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2000250</wp:posOffset>
                </wp:positionH>
                <wp:positionV relativeFrom="paragraph">
                  <wp:posOffset>1181100</wp:posOffset>
                </wp:positionV>
                <wp:extent cx="2856635" cy="258445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22445" y="3655540"/>
                          <a:ext cx="284711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PRESENTS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2000250</wp:posOffset>
                </wp:positionH>
                <wp:positionV relativeFrom="paragraph">
                  <wp:posOffset>1181100</wp:posOffset>
                </wp:positionV>
                <wp:extent cx="2856635" cy="258445"/>
                <wp:effectExtent b="0" l="0" r="0" t="0"/>
                <wp:wrapNone/>
                <wp:docPr id="30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6635" cy="258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Fonts w:ascii="Arial Black" w:cs="Arial Black" w:eastAsia="Arial Black" w:hAnsi="Arial Black"/>
          <w:sz w:val="56"/>
          <w:szCs w:val="56"/>
          <w:rtl w:val="0"/>
        </w:rPr>
        <w:t xml:space="preserve">SYRCON 36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Sunday October 20, 2024</w:t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American Legion, 5575 Legionnaire Drive, Cicero, NY 13039</w:t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(Behind the Post Office on Route 31)</w:t>
      </w:r>
    </w:p>
    <w:p w:rsidR="00000000" w:rsidDel="00000000" w:rsidP="00000000" w:rsidRDefault="00000000" w:rsidRPr="00000000" w14:paraId="00000006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2109788</wp:posOffset>
                </wp:positionH>
                <wp:positionV relativeFrom="paragraph">
                  <wp:posOffset>184682</wp:posOffset>
                </wp:positionV>
                <wp:extent cx="2637790" cy="858520"/>
                <wp:effectExtent b="0" l="0" r="0" t="0"/>
                <wp:wrapSquare wrapText="bothSides" distB="45720" distT="45720" distL="114300" distR="114300"/>
                <wp:docPr id="30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31868" y="3355503"/>
                          <a:ext cx="2628265" cy="84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60.999999046325684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NOTICE!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-118.99999618530273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ALL APPLICABLE COVID-19 PROTOCOLS              AND RESTRICTIONS WILL BE IN PLACE.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2109788</wp:posOffset>
                </wp:positionH>
                <wp:positionV relativeFrom="paragraph">
                  <wp:posOffset>184682</wp:posOffset>
                </wp:positionV>
                <wp:extent cx="2637790" cy="858520"/>
                <wp:effectExtent b="0" l="0" r="0" t="0"/>
                <wp:wrapSquare wrapText="bothSides" distB="45720" distT="45720" distL="114300" distR="114300"/>
                <wp:docPr id="30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7790" cy="858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rtl w:val="0"/>
        </w:rPr>
        <w:t xml:space="preserve">ADMISSIONS, REGISTRATION AND VENDOR ROOM ALL OPEN AT 8:30AM.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rtl w:val="0"/>
        </w:rPr>
        <w:t xml:space="preserve">JUDGING BEGINS AT NOON.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ADMISSIONS FEES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General Admission 5.00 per Person</w:t>
      </w:r>
    </w:p>
    <w:p w:rsidR="00000000" w:rsidDel="00000000" w:rsidP="00000000" w:rsidRDefault="00000000" w:rsidRPr="00000000" w14:paraId="0000001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FREE If Under 12!</w:t>
      </w:r>
    </w:p>
    <w:p w:rsidR="00000000" w:rsidDel="00000000" w:rsidP="00000000" w:rsidRDefault="00000000" w:rsidRPr="00000000" w14:paraId="00000013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Model Entries: $1.00 per Model</w:t>
      </w:r>
    </w:p>
    <w:p w:rsidR="00000000" w:rsidDel="00000000" w:rsidP="00000000" w:rsidRDefault="00000000" w:rsidRPr="00000000" w14:paraId="00000014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FREE If Under 18!</w:t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There are First, Second and Third Place Awards for each of over 60 categories</w:t>
      </w:r>
    </w:p>
    <w:p w:rsidR="00000000" w:rsidDel="00000000" w:rsidP="00000000" w:rsidRDefault="00000000" w:rsidRPr="00000000" w14:paraId="00000018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As well as many Special Awards!</w:t>
      </w:r>
    </w:p>
    <w:p w:rsidR="00000000" w:rsidDel="00000000" w:rsidP="00000000" w:rsidRDefault="00000000" w:rsidRPr="00000000" w14:paraId="00000019">
      <w:pPr>
        <w:spacing w:after="0" w:lineRule="auto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VENDOR ROOM</w:t>
      </w:r>
    </w:p>
    <w:p w:rsidR="00000000" w:rsidDel="00000000" w:rsidP="00000000" w:rsidRDefault="00000000" w:rsidRPr="00000000" w14:paraId="0000001B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There will be more than 30 Vendor Tables!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Tables are 6 feet long and are sold</w:t>
      </w:r>
    </w:p>
    <w:p w:rsidR="00000000" w:rsidDel="00000000" w:rsidP="00000000" w:rsidRDefault="00000000" w:rsidRPr="00000000" w14:paraId="0000001C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  <w:t xml:space="preserve">on a first come first serve basis at $25 per table</w:t>
      </w:r>
      <w:r w:rsidDel="00000000" w:rsidR="00000000" w:rsidRPr="00000000">
        <w:rPr>
          <w:b w:val="1"/>
          <w:rtl w:val="0"/>
        </w:rPr>
        <w:t xml:space="preserve">. </w:t>
      </w:r>
    </w:p>
    <w:p w:rsidR="00000000" w:rsidDel="00000000" w:rsidP="00000000" w:rsidRDefault="00000000" w:rsidRPr="00000000" w14:paraId="0000001D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Vendors can begin setting up at 7:30AM.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THERE WILL BE NO EXCEPTIONS!</w:t>
      </w:r>
    </w:p>
    <w:p w:rsidR="00000000" w:rsidDel="00000000" w:rsidP="00000000" w:rsidRDefault="00000000" w:rsidRPr="00000000" w14:paraId="00000020">
      <w:pPr>
        <w:spacing w:after="0" w:lineRule="auto"/>
        <w:jc w:val="center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For table rentals and all other vendor information please contact</w:t>
      </w:r>
    </w:p>
    <w:p w:rsidR="00000000" w:rsidDel="00000000" w:rsidP="00000000" w:rsidRDefault="00000000" w:rsidRPr="00000000" w14:paraId="00000022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John Rusho Phone (315) 532-1564 or Email john.rusho@oswego.edu</w:t>
      </w:r>
    </w:p>
    <w:p w:rsidR="00000000" w:rsidDel="00000000" w:rsidP="00000000" w:rsidRDefault="00000000" w:rsidRPr="00000000" w14:paraId="00000023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CONTACTS</w:t>
      </w:r>
    </w:p>
    <w:p w:rsidR="00000000" w:rsidDel="00000000" w:rsidP="00000000" w:rsidRDefault="00000000" w:rsidRPr="00000000" w14:paraId="00000027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For All Other Show Information contact</w:t>
      </w:r>
    </w:p>
    <w:p w:rsidR="00000000" w:rsidDel="00000000" w:rsidP="00000000" w:rsidRDefault="00000000" w:rsidRPr="00000000" w14:paraId="00000028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Pierre Salazar Phone (315) 314-0042 or Email pierre.g.salazar@gmail.com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C4448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C4448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383186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/SdrcI5xxq+ReJBjzuD8IyfdMg==">CgMxLjA4AHIhMTY0ZWhyWGpyZkRrUmhuRVVaMjdkLWFLLWRIWnR0NGF0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2023-03-26T16:49:00Z</dcterms:created>
  <dc:creator>John</dc:creator>
</cp:coreProperties>
</file>