
<file path=[Content_Types].xml><?xml version="1.0" encoding="utf-8"?>
<Types xmlns="http://schemas.openxmlformats.org/package/2006/content-types">
  <Default Extension="gif" ContentType="image/gif"/>
  <Default Extension="jfif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le for overall flyer layout"/>
      </w:tblPr>
      <w:tblGrid>
        <w:gridCol w:w="7200"/>
        <w:gridCol w:w="144"/>
        <w:gridCol w:w="3456"/>
      </w:tblGrid>
      <w:tr w:rsidR="009A436E" w14:paraId="0728D297" w14:textId="77777777">
        <w:trPr>
          <w:trHeight w:hRule="exact" w:val="14400"/>
          <w:jc w:val="center"/>
        </w:trPr>
        <w:tc>
          <w:tcPr>
            <w:tcW w:w="7200" w:type="dxa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Layout for flyer body content"/>
            </w:tblPr>
            <w:tblGrid>
              <w:gridCol w:w="7200"/>
            </w:tblGrid>
            <w:tr w:rsidR="009A436E" w14:paraId="7926A225" w14:textId="77777777" w:rsidTr="00B11B32">
              <w:trPr>
                <w:cantSplit/>
                <w:trHeight w:hRule="exact" w:val="6840"/>
              </w:trPr>
              <w:tc>
                <w:tcPr>
                  <w:tcW w:w="7200" w:type="dxa"/>
                </w:tcPr>
                <w:p w14:paraId="3CB6BB3B" w14:textId="2D247EE0" w:rsidR="00DE704B" w:rsidRDefault="000812E6" w:rsidP="005419DA">
                  <w:pPr>
                    <w:rPr>
                      <w:b/>
                      <w:bCs/>
                      <w:noProof/>
                      <w:color w:val="007B73" w:themeColor="accent1" w:themeShade="BF"/>
                      <w:sz w:val="32"/>
                      <w:szCs w:val="32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74624" behindDoc="0" locked="0" layoutInCell="1" allowOverlap="1" wp14:anchorId="6F988F00" wp14:editId="3FF1A5A6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0</wp:posOffset>
                        </wp:positionV>
                        <wp:extent cx="4572000" cy="789940"/>
                        <wp:effectExtent l="0" t="0" r="0" b="0"/>
                        <wp:wrapTopAndBottom/>
                        <wp:docPr id="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hvmg.png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72000" cy="7899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CE4CE7">
                    <w:rPr>
                      <w:b/>
                      <w:bCs/>
                      <w:noProof/>
                      <w:color w:val="007B73" w:themeColor="accent1" w:themeShade="BF"/>
                      <w:sz w:val="32"/>
                      <w:szCs w:val="32"/>
                    </w:rPr>
                    <w:t xml:space="preserve"> </w:t>
                  </w:r>
                </w:p>
                <w:p w14:paraId="2C32B9CC" w14:textId="1941D995" w:rsidR="004115EC" w:rsidRDefault="00A4437C" w:rsidP="004115EC">
                  <w:r w:rsidRPr="00664A70">
                    <w:rPr>
                      <w:sz w:val="22"/>
                      <w:szCs w:val="22"/>
                    </w:rPr>
                    <w:t xml:space="preserve">  </w:t>
                  </w:r>
                </w:p>
                <w:p w14:paraId="1DB77F18" w14:textId="4B00584F" w:rsidR="00663750" w:rsidRDefault="00567D22" w:rsidP="00663750">
                  <w:r>
                    <w:rPr>
                      <w:noProof/>
                    </w:rPr>
                    <w:drawing>
                      <wp:anchor distT="0" distB="0" distL="114300" distR="114300" simplePos="0" relativeHeight="251676672" behindDoc="0" locked="0" layoutInCell="1" allowOverlap="1" wp14:anchorId="1BB19F6D" wp14:editId="24FB2C28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2627630</wp:posOffset>
                        </wp:positionV>
                        <wp:extent cx="1841500" cy="1227455"/>
                        <wp:effectExtent l="0" t="0" r="6350" b="0"/>
                        <wp:wrapNone/>
                        <wp:docPr id="17" name="Picture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" name="Picture 17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41500" cy="12274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0812E6">
                    <w:rPr>
                      <w:noProof/>
                    </w:rPr>
                    <w:drawing>
                      <wp:anchor distT="0" distB="0" distL="114300" distR="114300" simplePos="0" relativeHeight="251675648" behindDoc="0" locked="0" layoutInCell="1" allowOverlap="1" wp14:anchorId="1FAEFEFC" wp14:editId="6497FB2C">
                        <wp:simplePos x="0" y="0"/>
                        <wp:positionH relativeFrom="column">
                          <wp:posOffset>1917700</wp:posOffset>
                        </wp:positionH>
                        <wp:positionV relativeFrom="paragraph">
                          <wp:posOffset>1798320</wp:posOffset>
                        </wp:positionV>
                        <wp:extent cx="2628900" cy="1471930"/>
                        <wp:effectExtent l="0" t="0" r="0" b="0"/>
                        <wp:wrapTopAndBottom/>
                        <wp:docPr id="16" name="Picture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" name="Picture 16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28900" cy="14719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="000812E6">
                    <w:rPr>
                      <w:noProof/>
                    </w:rPr>
                    <w:drawing>
                      <wp:anchor distT="0" distB="0" distL="114300" distR="114300" simplePos="0" relativeHeight="251672576" behindDoc="0" locked="0" layoutInCell="1" allowOverlap="1" wp14:anchorId="7318FFF1" wp14:editId="1747E156">
                        <wp:simplePos x="0" y="0"/>
                        <wp:positionH relativeFrom="column">
                          <wp:posOffset>1918335</wp:posOffset>
                        </wp:positionH>
                        <wp:positionV relativeFrom="paragraph">
                          <wp:posOffset>280670</wp:posOffset>
                        </wp:positionV>
                        <wp:extent cx="2654074" cy="1493359"/>
                        <wp:effectExtent l="0" t="0" r="0" b="0"/>
                        <wp:wrapTopAndBottom/>
                        <wp:docPr id="15" name="Picture 15" descr="A picture containing surfing, outdoor, water, sky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" name="Picture 15" descr="A picture containing surfing, outdoor, water, sky&#10;&#10;Description automatically generated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54074" cy="14933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0812E6">
                    <w:rPr>
                      <w:noProof/>
                    </w:rPr>
                    <w:drawing>
                      <wp:anchor distT="0" distB="0" distL="114300" distR="114300" simplePos="0" relativeHeight="251673600" behindDoc="0" locked="0" layoutInCell="1" allowOverlap="1" wp14:anchorId="4925FE4E" wp14:editId="73606EFE">
                        <wp:simplePos x="0" y="0"/>
                        <wp:positionH relativeFrom="column">
                          <wp:posOffset>44450</wp:posOffset>
                        </wp:positionH>
                        <wp:positionV relativeFrom="paragraph">
                          <wp:posOffset>274320</wp:posOffset>
                        </wp:positionV>
                        <wp:extent cx="1805305" cy="2324100"/>
                        <wp:effectExtent l="0" t="0" r="4445" b="0"/>
                        <wp:wrapTopAndBottom/>
                        <wp:docPr id="7" name="Picture 7" descr="A picture containing graphical user interface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Picture 7" descr="A picture containing graphical user interface&#10;&#10;Description automatically generated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05305" cy="2324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14:paraId="58FFA2A9" w14:textId="14358074" w:rsidR="00663750" w:rsidRDefault="00663750" w:rsidP="00663750"/>
                <w:p w14:paraId="5DBBE013" w14:textId="57E9C923" w:rsidR="00B36DD2" w:rsidRDefault="00B36DD2" w:rsidP="00B36DD2"/>
                <w:p w14:paraId="434EF11C" w14:textId="360746AC" w:rsidR="00B16394" w:rsidRDefault="00B16394" w:rsidP="00B16394"/>
                <w:p w14:paraId="3712117A" w14:textId="151F62EB" w:rsidR="003F4675" w:rsidRDefault="003F4675" w:rsidP="003F4675"/>
                <w:p w14:paraId="2D8F9A7E" w14:textId="045E52B9" w:rsidR="00036929" w:rsidRDefault="00036929" w:rsidP="00E30B2B"/>
              </w:tc>
            </w:tr>
            <w:tr w:rsidR="009A436E" w14:paraId="03691C36" w14:textId="77777777" w:rsidTr="004554FA">
              <w:trPr>
                <w:trHeight w:hRule="exact" w:val="8370"/>
              </w:trPr>
              <w:tc>
                <w:tcPr>
                  <w:tcW w:w="7200" w:type="dxa"/>
                </w:tcPr>
                <w:p w14:paraId="04FF2118" w14:textId="1C7A852D" w:rsidR="005419DA" w:rsidRPr="00335B14" w:rsidRDefault="002C22BB" w:rsidP="00242C24">
                  <w:pPr>
                    <w:pStyle w:val="Subtitle"/>
                    <w:spacing w:before="100" w:beforeAutospacing="1"/>
                    <w:rPr>
                      <w:sz w:val="72"/>
                      <w:szCs w:val="72"/>
                    </w:rPr>
                  </w:pPr>
                  <w:r w:rsidRPr="00335B14">
                    <w:rPr>
                      <w:b/>
                      <w:bCs/>
                      <w:noProof/>
                      <w:color w:val="007B73" w:themeColor="accent1" w:themeShade="BF"/>
                      <w:sz w:val="36"/>
                      <w:szCs w:val="3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 wp14:anchorId="2353C7FF" wp14:editId="273165D9">
                            <wp:simplePos x="0" y="0"/>
                            <wp:positionH relativeFrom="column">
                              <wp:posOffset>2023533</wp:posOffset>
                            </wp:positionH>
                            <wp:positionV relativeFrom="paragraph">
                              <wp:posOffset>186267</wp:posOffset>
                            </wp:positionV>
                            <wp:extent cx="2514600" cy="524721"/>
                            <wp:effectExtent l="0" t="0" r="0" b="8890"/>
                            <wp:wrapNone/>
                            <wp:docPr id="18" name="Text Box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2514600" cy="524721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527F7FB6" w14:textId="43E46094" w:rsidR="002C22BB" w:rsidRPr="002C22BB" w:rsidRDefault="002C22BB" w:rsidP="002C22BB">
                                        <w:pPr>
                                          <w:spacing w:before="240"/>
                                          <w:jc w:val="center"/>
                                          <w:rPr>
                                            <w:rFonts w:ascii="Aharoni" w:hAnsi="Aharoni" w:cs="Aharoni"/>
                                            <w:color w:val="FF0000"/>
                                            <w:sz w:val="56"/>
                                            <w:szCs w:val="56"/>
                                          </w:rPr>
                                        </w:pPr>
                                        <w:r w:rsidRPr="002C22BB">
                                          <w:rPr>
                                            <w:rFonts w:ascii="Aharoni" w:hAnsi="Aharoni" w:cs="Aharoni" w:hint="cs"/>
                                            <w:color w:val="FF0000"/>
                                            <w:sz w:val="56"/>
                                            <w:szCs w:val="56"/>
                                          </w:rPr>
                                          <w:t>Show Theme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353C7FF" id="Text Box 18" o:spid="_x0000_s1027" type="#_x0000_t202" style="position:absolute;margin-left:159.35pt;margin-top:14.65pt;width:198pt;height:41.3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" fillcolor="white [3201]" stroked="f" strokeweight=".5pt">
                            <v:textbox>
                              <w:txbxContent>
                                <w:p w14:paraId="527F7FB6" w14:textId="43E46094" w:rsidR="002C22BB" w:rsidRPr="002C22BB" w:rsidRDefault="002C22BB" w:rsidP="002C22BB">
                                  <w:pPr>
                                    <w:spacing w:before="240"/>
                                    <w:jc w:val="center"/>
                                    <w:rPr>
                                      <w:rFonts w:ascii="Aharoni" w:hAnsi="Aharoni" w:cs="Aharoni" w:hint="cs"/>
                                      <w:color w:val="FF0000"/>
                                      <w:sz w:val="56"/>
                                      <w:szCs w:val="56"/>
                                    </w:rPr>
                                  </w:pPr>
                                  <w:r w:rsidRPr="002C22BB">
                                    <w:rPr>
                                      <w:rFonts w:ascii="Aharoni" w:hAnsi="Aharoni" w:cs="Aharoni" w:hint="cs"/>
                                      <w:color w:val="FF0000"/>
                                      <w:sz w:val="56"/>
                                      <w:szCs w:val="56"/>
                                    </w:rPr>
                                    <w:t>Show Theme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114238" w:rsidRPr="00335B14">
                    <w:rPr>
                      <w:b/>
                      <w:bCs/>
                      <w:noProof/>
                      <w:color w:val="007B73" w:themeColor="accent1" w:themeShade="BF"/>
                      <w:sz w:val="36"/>
                      <w:szCs w:val="36"/>
                    </w:rPr>
                    <w:t>f</w:t>
                  </w:r>
                </w:p>
                <w:p w14:paraId="6585E731" w14:textId="7AB55FDB" w:rsidR="003B3835" w:rsidRPr="00335B14" w:rsidRDefault="00335B14" w:rsidP="00242C24">
                  <w:pPr>
                    <w:pStyle w:val="Subtitle"/>
                    <w:spacing w:before="100" w:beforeAutospacing="1"/>
                    <w:rPr>
                      <w:sz w:val="72"/>
                      <w:szCs w:val="72"/>
                    </w:rPr>
                  </w:pPr>
                  <w:r w:rsidRPr="00335B14">
                    <w:rPr>
                      <w:noProof/>
                      <w:sz w:val="72"/>
                      <w:szCs w:val="7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00AC1288" wp14:editId="5A56541D">
                            <wp:simplePos x="0" y="0"/>
                            <wp:positionH relativeFrom="column">
                              <wp:posOffset>-736388</wp:posOffset>
                            </wp:positionH>
                            <wp:positionV relativeFrom="paragraph">
                              <wp:posOffset>612563</wp:posOffset>
                            </wp:positionV>
                            <wp:extent cx="5629275" cy="923290"/>
                            <wp:effectExtent l="0" t="0" r="0" b="0"/>
                            <wp:wrapNone/>
                            <wp:docPr id="1" name="Rectangle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629275" cy="9232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txbx>
                                    <w:txbxContent>
                                      <w:p w14:paraId="0079EEE6" w14:textId="4AA22C18" w:rsidR="003B3835" w:rsidRPr="00335B14" w:rsidRDefault="00335B14" w:rsidP="003B3835">
                                        <w:pPr>
                                          <w:jc w:val="center"/>
                                          <w:rPr>
                                            <w:rFonts w:ascii="Aharoni" w:hAnsi="Aharoni" w:cs="Aharoni"/>
                                            <w:i/>
                                            <w:iCs/>
                                            <w:sz w:val="68"/>
                                            <w:szCs w:val="68"/>
                                          </w:rPr>
                                        </w:pPr>
                                        <w:r w:rsidRPr="00335B14">
                                          <w:rPr>
                                            <w:rFonts w:ascii="Aharoni" w:hAnsi="Aharoni" w:cs="Aharoni"/>
                                            <w:i/>
                                            <w:iCs/>
                                            <w:color w:val="FF0000"/>
                                            <w:kern w:val="24"/>
                                            <w:sz w:val="68"/>
                                            <w:szCs w:val="68"/>
                                            <w14:shadow w14:blurRad="38100" w14:dist="25400" w14:dir="5400000" w14:sx="100000" w14:sy="100000" w14:kx="0" w14:ky="0" w14:algn="ctr">
                                              <w14:srgbClr w14:val="6E747A">
                                                <w14:alpha w14:val="57000"/>
                                              </w14:srgbClr>
                                            </w14:shadow>
                                          </w:rPr>
                                          <w:t>“</w:t>
                                        </w:r>
                                        <w:r w:rsidR="00142125" w:rsidRPr="00335B14">
                                          <w:rPr>
                                            <w:rFonts w:ascii="Aharoni" w:hAnsi="Aharoni" w:cs="Aharoni" w:hint="cs"/>
                                            <w:i/>
                                            <w:iCs/>
                                            <w:color w:val="FF0000"/>
                                            <w:kern w:val="24"/>
                                            <w:sz w:val="68"/>
                                            <w:szCs w:val="68"/>
                                            <w14:shadow w14:blurRad="38100" w14:dist="25400" w14:dir="5400000" w14:sx="100000" w14:sy="100000" w14:kx="0" w14:ky="0" w14:algn="ctr">
                                              <w14:srgbClr w14:val="6E747A">
                                                <w14:alpha w14:val="57000"/>
                                              </w14:srgbClr>
                                            </w14:shadow>
                                          </w:rPr>
                                          <w:t>Pushing the Envelop</w:t>
                                        </w:r>
                                        <w:r w:rsidR="009350C1" w:rsidRPr="00335B14">
                                          <w:rPr>
                                            <w:rFonts w:ascii="Aharoni" w:hAnsi="Aharoni" w:cs="Aharoni" w:hint="cs"/>
                                            <w:i/>
                                            <w:iCs/>
                                            <w:color w:val="FF0000"/>
                                            <w:kern w:val="24"/>
                                            <w:sz w:val="68"/>
                                            <w:szCs w:val="68"/>
                                            <w14:shadow w14:blurRad="38100" w14:dist="25400" w14:dir="5400000" w14:sx="100000" w14:sy="100000" w14:kx="0" w14:ky="0" w14:algn="ctr">
                                              <w14:srgbClr w14:val="6E747A">
                                                <w14:alpha w14:val="57000"/>
                                              </w14:srgbClr>
                                            </w14:shadow>
                                          </w:rPr>
                                          <w:t>e</w:t>
                                        </w:r>
                                        <w:r w:rsidRPr="00335B14">
                                          <w:rPr>
                                            <w:rFonts w:ascii="Aharoni" w:hAnsi="Aharoni" w:cs="Aharoni"/>
                                            <w:i/>
                                            <w:iCs/>
                                            <w:color w:val="FF0000"/>
                                            <w:kern w:val="24"/>
                                            <w:sz w:val="68"/>
                                            <w:szCs w:val="68"/>
                                            <w14:shadow w14:blurRad="38100" w14:dist="25400" w14:dir="5400000" w14:sx="100000" w14:sy="100000" w14:kx="0" w14:ky="0" w14:algn="ctr">
                                              <w14:srgbClr w14:val="6E747A">
                                                <w14:alpha w14:val="57000"/>
                                              </w14:srgbClr>
                                            </w14:shadow>
                                          </w:rPr>
                                          <w:t>”</w:t>
                                        </w:r>
                                      </w:p>
                                    </w:txbxContent>
                                  </wps:txbx>
                                  <wps:bodyPr wrap="square" lIns="91440" tIns="45720" rIns="91440" bIns="45720">
                                    <a:sp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00AC1288" id="Rectangle 2" o:spid="_x0000_s1028" style="position:absolute;margin-left:-58pt;margin-top:48.25pt;width:443.25pt;height:72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" filled="f" stroked="f">
                            <v:textbox style="mso-fit-shape-to-text:t">
                              <w:txbxContent>
                                <w:p w14:paraId="0079EEE6" w14:textId="4AA22C18" w:rsidR="003B3835" w:rsidRPr="00335B14" w:rsidRDefault="00335B14" w:rsidP="003B3835">
                                  <w:pPr>
                                    <w:jc w:val="center"/>
                                    <w:rPr>
                                      <w:rFonts w:ascii="Aharoni" w:hAnsi="Aharoni" w:cs="Aharoni" w:hint="cs"/>
                                      <w:i/>
                                      <w:iCs/>
                                      <w:sz w:val="68"/>
                                      <w:szCs w:val="68"/>
                                    </w:rPr>
                                  </w:pPr>
                                  <w:r w:rsidRPr="00335B14">
                                    <w:rPr>
                                      <w:rFonts w:ascii="Aharoni" w:hAnsi="Aharoni" w:cs="Aharoni"/>
                                      <w:i/>
                                      <w:iCs/>
                                      <w:color w:val="FF0000"/>
                                      <w:kern w:val="24"/>
                                      <w:sz w:val="68"/>
                                      <w:szCs w:val="68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</w:rPr>
                                    <w:t>“</w:t>
                                  </w:r>
                                  <w:r w:rsidR="00142125" w:rsidRPr="00335B14">
                                    <w:rPr>
                                      <w:rFonts w:ascii="Aharoni" w:hAnsi="Aharoni" w:cs="Aharoni" w:hint="cs"/>
                                      <w:i/>
                                      <w:iCs/>
                                      <w:color w:val="FF0000"/>
                                      <w:kern w:val="24"/>
                                      <w:sz w:val="68"/>
                                      <w:szCs w:val="68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</w:rPr>
                                    <w:t>Pushing the Envelop</w:t>
                                  </w:r>
                                  <w:r w:rsidR="009350C1" w:rsidRPr="00335B14">
                                    <w:rPr>
                                      <w:rFonts w:ascii="Aharoni" w:hAnsi="Aharoni" w:cs="Aharoni" w:hint="cs"/>
                                      <w:i/>
                                      <w:iCs/>
                                      <w:color w:val="FF0000"/>
                                      <w:kern w:val="24"/>
                                      <w:sz w:val="68"/>
                                      <w:szCs w:val="68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</w:rPr>
                                    <w:t>e</w:t>
                                  </w:r>
                                  <w:r w:rsidRPr="00335B14">
                                    <w:rPr>
                                      <w:rFonts w:ascii="Aharoni" w:hAnsi="Aharoni" w:cs="Aharoni"/>
                                      <w:i/>
                                      <w:iCs/>
                                      <w:color w:val="FF0000"/>
                                      <w:kern w:val="24"/>
                                      <w:sz w:val="68"/>
                                      <w:szCs w:val="68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</w:rPr>
                                    <w:t>”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14:paraId="2C05EEBE" w14:textId="77777777" w:rsidR="00335B14" w:rsidRPr="00335B14" w:rsidRDefault="00335B14" w:rsidP="00242C24">
                  <w:pPr>
                    <w:pStyle w:val="Subtitle"/>
                    <w:spacing w:before="100" w:beforeAutospacing="1"/>
                    <w:rPr>
                      <w:sz w:val="40"/>
                      <w:szCs w:val="40"/>
                    </w:rPr>
                  </w:pPr>
                </w:p>
                <w:p w14:paraId="49BCF740" w14:textId="181446E1" w:rsidR="00A654FF" w:rsidRPr="00A654FF" w:rsidRDefault="00EF7FA1" w:rsidP="00242C24">
                  <w:pPr>
                    <w:pStyle w:val="Subtitle"/>
                    <w:spacing w:before="100" w:beforeAutospacing="1"/>
                    <w:rPr>
                      <w:rFonts w:ascii="Arial" w:hAnsi="Arial" w:cs="Arial"/>
                      <w:b/>
                      <w:sz w:val="22"/>
                      <w:szCs w:val="28"/>
                    </w:rPr>
                  </w:pPr>
                  <w:r w:rsidRPr="00335B14">
                    <w:rPr>
                      <w:sz w:val="72"/>
                      <w:szCs w:val="72"/>
                    </w:rPr>
                    <w:t xml:space="preserve">October </w:t>
                  </w:r>
                  <w:r w:rsidR="008D6ACC">
                    <w:rPr>
                      <w:sz w:val="72"/>
                      <w:szCs w:val="72"/>
                    </w:rPr>
                    <w:t>28</w:t>
                  </w:r>
                  <w:r w:rsidRPr="00335B14">
                    <w:rPr>
                      <w:sz w:val="72"/>
                      <w:szCs w:val="72"/>
                    </w:rPr>
                    <w:t xml:space="preserve">, </w:t>
                  </w:r>
                  <w:r w:rsidR="00315C0A" w:rsidRPr="00335B14">
                    <w:rPr>
                      <w:sz w:val="72"/>
                      <w:szCs w:val="72"/>
                    </w:rPr>
                    <w:t>202</w:t>
                  </w:r>
                  <w:r w:rsidR="00BC6A12">
                    <w:rPr>
                      <w:sz w:val="72"/>
                      <w:szCs w:val="72"/>
                    </w:rPr>
                    <w:t>3</w:t>
                  </w:r>
                  <w:r w:rsidR="00315C0A" w:rsidRPr="00335B14">
                    <w:rPr>
                      <w:sz w:val="72"/>
                      <w:szCs w:val="72"/>
                    </w:rPr>
                    <w:t>,</w:t>
                  </w:r>
                  <w:r w:rsidRPr="00335B14">
                    <w:rPr>
                      <w:sz w:val="56"/>
                      <w:szCs w:val="72"/>
                    </w:rPr>
                    <w:t xml:space="preserve"> </w:t>
                  </w:r>
                  <w:r w:rsidRPr="00335B14">
                    <w:rPr>
                      <w:rFonts w:ascii="Arial" w:hAnsi="Arial" w:cs="Arial"/>
                      <w:b/>
                      <w:sz w:val="22"/>
                      <w:szCs w:val="28"/>
                    </w:rPr>
                    <w:t>SAturday</w:t>
                  </w:r>
                </w:p>
                <w:p w14:paraId="26D7DB51" w14:textId="01DC0604" w:rsidR="00E45091" w:rsidRPr="00A654FF" w:rsidRDefault="008F5696" w:rsidP="00E45091">
                  <w:pPr>
                    <w:rPr>
                      <w:rFonts w:ascii="Arial Narrow" w:hAnsi="Arial Narrow" w:cs="Aharoni"/>
                      <w:sz w:val="28"/>
                      <w:szCs w:val="28"/>
                    </w:rPr>
                  </w:pPr>
                  <w:r w:rsidRPr="00A654FF">
                    <w:rPr>
                      <w:rFonts w:ascii="Arial Narrow" w:hAnsi="Arial Narrow" w:cs="Aharoni"/>
                      <w:sz w:val="28"/>
                      <w:szCs w:val="28"/>
                    </w:rPr>
                    <w:t>Features scale model military vehicles, aircraft, ships, cars, trucks, and figures. Vendors offering new and vintage kits, aftermarket items, paints, and to</w:t>
                  </w:r>
                  <w:r w:rsidR="00E45091" w:rsidRPr="00A654FF">
                    <w:rPr>
                      <w:rFonts w:ascii="Arial Narrow" w:hAnsi="Arial Narrow" w:cs="Aharoni"/>
                      <w:sz w:val="28"/>
                      <w:szCs w:val="28"/>
                    </w:rPr>
                    <w:t xml:space="preserve">ols.  </w:t>
                  </w:r>
                  <w:r w:rsidR="00664A70" w:rsidRPr="00A654FF">
                    <w:rPr>
                      <w:rFonts w:ascii="Arial Narrow" w:hAnsi="Arial Narrow" w:cs="Aharoni"/>
                      <w:sz w:val="28"/>
                      <w:szCs w:val="28"/>
                    </w:rPr>
                    <w:t>K</w:t>
                  </w:r>
                  <w:r w:rsidR="00E45091" w:rsidRPr="00A654FF">
                    <w:rPr>
                      <w:rFonts w:ascii="Arial Narrow" w:hAnsi="Arial Narrow" w:cs="Aharoni"/>
                      <w:sz w:val="28"/>
                      <w:szCs w:val="28"/>
                    </w:rPr>
                    <w:t>itchen will be open for</w:t>
                  </w:r>
                  <w:r w:rsidR="00036929" w:rsidRPr="00A654FF">
                    <w:rPr>
                      <w:rFonts w:ascii="Arial Narrow" w:hAnsi="Arial Narrow" w:cs="Aharoni"/>
                      <w:sz w:val="28"/>
                      <w:szCs w:val="28"/>
                    </w:rPr>
                    <w:t xml:space="preserve"> breakfast and</w:t>
                  </w:r>
                  <w:r w:rsidR="00E45091" w:rsidRPr="00A654FF">
                    <w:rPr>
                      <w:rFonts w:ascii="Arial Narrow" w:hAnsi="Arial Narrow" w:cs="Aharoni"/>
                      <w:sz w:val="28"/>
                      <w:szCs w:val="28"/>
                    </w:rPr>
                    <w:t xml:space="preserve"> lunch items.</w:t>
                  </w:r>
                </w:p>
                <w:p w14:paraId="768C09F1" w14:textId="7ABAAA39" w:rsidR="00880787" w:rsidRDefault="00335B14" w:rsidP="00E45091">
                  <w:r w:rsidRPr="00B11B32">
                    <w:rPr>
                      <w:noProof/>
                    </w:rPr>
                    <w:drawing>
                      <wp:anchor distT="0" distB="0" distL="114300" distR="114300" simplePos="0" relativeHeight="251671552" behindDoc="0" locked="0" layoutInCell="1" allowOverlap="1" wp14:anchorId="18BFE014" wp14:editId="2270E895">
                        <wp:simplePos x="0" y="0"/>
                        <wp:positionH relativeFrom="column">
                          <wp:posOffset>-3598</wp:posOffset>
                        </wp:positionH>
                        <wp:positionV relativeFrom="paragraph">
                          <wp:posOffset>118745</wp:posOffset>
                        </wp:positionV>
                        <wp:extent cx="4474430" cy="2003848"/>
                        <wp:effectExtent l="0" t="0" r="2540" b="0"/>
                        <wp:wrapNone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74430" cy="20038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675F3883" w14:textId="450A2DC7" w:rsidR="00CB6015" w:rsidRDefault="00CB6015" w:rsidP="00704211"/>
                <w:p w14:paraId="558FA992" w14:textId="6C89BA3D" w:rsidR="009A436E" w:rsidRDefault="009A436E" w:rsidP="00E45091"/>
              </w:tc>
            </w:tr>
            <w:tr w:rsidR="009A436E" w14:paraId="324C6CE5" w14:textId="77777777" w:rsidTr="004554FA">
              <w:trPr>
                <w:trHeight w:hRule="exact" w:val="2790"/>
              </w:trPr>
              <w:tc>
                <w:tcPr>
                  <w:tcW w:w="7200" w:type="dxa"/>
                  <w:vAlign w:val="bottom"/>
                </w:tcPr>
                <w:p w14:paraId="726BF2BF" w14:textId="77777777" w:rsidR="009A436E" w:rsidRDefault="009A436E"/>
              </w:tc>
            </w:tr>
          </w:tbl>
          <w:p w14:paraId="38FA490F" w14:textId="77777777" w:rsidR="009A436E" w:rsidRDefault="009A436E"/>
        </w:tc>
        <w:tc>
          <w:tcPr>
            <w:tcW w:w="144" w:type="dxa"/>
          </w:tcPr>
          <w:p w14:paraId="74D1A34E" w14:textId="77777777" w:rsidR="009A436E" w:rsidRDefault="009A436E"/>
          <w:p w14:paraId="2972E5E4" w14:textId="77777777" w:rsidR="000847D3" w:rsidRDefault="000847D3"/>
          <w:p w14:paraId="37EA2DBA" w14:textId="77777777" w:rsidR="00444A44" w:rsidRDefault="00444A44"/>
          <w:p w14:paraId="2DE90081" w14:textId="77777777" w:rsidR="00444A44" w:rsidRDefault="00444A44"/>
          <w:p w14:paraId="1A5FDEF7" w14:textId="77777777" w:rsidR="00444A44" w:rsidRDefault="00444A44"/>
          <w:p w14:paraId="3235749B" w14:textId="34F8D915" w:rsidR="007B27DD" w:rsidRDefault="007B27DD" w:rsidP="007B27DD"/>
          <w:p w14:paraId="5EC516B9" w14:textId="65D676B2" w:rsidR="005419DA" w:rsidRDefault="005419DA"/>
        </w:tc>
        <w:tc>
          <w:tcPr>
            <w:tcW w:w="3456" w:type="dxa"/>
          </w:tcPr>
          <w:tbl>
            <w:tblPr>
              <w:tblW w:w="5000" w:type="pct"/>
              <w:tblLayout w:type="fixed"/>
              <w:tblCellMar>
                <w:left w:w="288" w:type="dxa"/>
                <w:right w:w="288" w:type="dxa"/>
              </w:tblCellMar>
              <w:tblLook w:val="04A0" w:firstRow="1" w:lastRow="0" w:firstColumn="1" w:lastColumn="0" w:noHBand="0" w:noVBand="1"/>
              <w:tblDescription w:val="Layout for flyer sidebar"/>
            </w:tblPr>
            <w:tblGrid>
              <w:gridCol w:w="3456"/>
            </w:tblGrid>
            <w:tr w:rsidR="009A436E" w14:paraId="18AD538D" w14:textId="77777777">
              <w:trPr>
                <w:trHeight w:hRule="exact" w:val="10800"/>
              </w:trPr>
              <w:tc>
                <w:tcPr>
                  <w:tcW w:w="3446" w:type="dxa"/>
                  <w:shd w:val="clear" w:color="auto" w:fill="27A8DF" w:themeFill="accent2"/>
                  <w:vAlign w:val="center"/>
                </w:tcPr>
                <w:p w14:paraId="4A05AA72" w14:textId="77777777" w:rsidR="009A436E" w:rsidRPr="00CB6015" w:rsidRDefault="002F543A">
                  <w:pPr>
                    <w:pStyle w:val="Heading2"/>
                    <w:rPr>
                      <w:sz w:val="36"/>
                      <w:szCs w:val="36"/>
                    </w:rPr>
                  </w:pPr>
                  <w:r w:rsidRPr="00CB6015">
                    <w:rPr>
                      <w:sz w:val="36"/>
                      <w:szCs w:val="36"/>
                    </w:rPr>
                    <w:t xml:space="preserve">Elks Club Hall  </w:t>
                  </w:r>
                  <w:r w:rsidR="00441BB7" w:rsidRPr="00CB6015">
                    <w:rPr>
                      <w:sz w:val="36"/>
                      <w:szCs w:val="36"/>
                    </w:rPr>
                    <w:t xml:space="preserve">           </w:t>
                  </w:r>
                  <w:r w:rsidRPr="00CB6015">
                    <w:rPr>
                      <w:sz w:val="36"/>
                      <w:szCs w:val="36"/>
                    </w:rPr>
                    <w:t xml:space="preserve">29 Overrocker Rd Poughkeepsie, NY </w:t>
                  </w:r>
                </w:p>
                <w:p w14:paraId="5668BF30" w14:textId="77777777" w:rsidR="002F543A" w:rsidRPr="00350958" w:rsidRDefault="002F543A" w:rsidP="00350958">
                  <w:pPr>
                    <w:pStyle w:val="Line"/>
                    <w:jc w:val="left"/>
                    <w:rPr>
                      <w:sz w:val="32"/>
                      <w:szCs w:val="32"/>
                    </w:rPr>
                  </w:pPr>
                </w:p>
                <w:p w14:paraId="0B7B843C" w14:textId="77777777" w:rsidR="00350958" w:rsidRPr="00350958" w:rsidRDefault="004E1705">
                  <w:pPr>
                    <w:pStyle w:val="Heading2"/>
                    <w:rPr>
                      <w:sz w:val="32"/>
                      <w:szCs w:val="32"/>
                    </w:rPr>
                  </w:pPr>
                  <w:r w:rsidRPr="00350958">
                    <w:rPr>
                      <w:sz w:val="32"/>
                      <w:szCs w:val="32"/>
                    </w:rPr>
                    <w:t>7-10</w:t>
                  </w:r>
                  <w:r w:rsidR="00C6342F">
                    <w:rPr>
                      <w:sz w:val="32"/>
                      <w:szCs w:val="32"/>
                    </w:rPr>
                    <w:t xml:space="preserve"> </w:t>
                  </w:r>
                  <w:r w:rsidR="00350958" w:rsidRPr="00350958">
                    <w:rPr>
                      <w:sz w:val="32"/>
                      <w:szCs w:val="32"/>
                    </w:rPr>
                    <w:t xml:space="preserve">am </w:t>
                  </w:r>
                  <w:r w:rsidRPr="00350958">
                    <w:rPr>
                      <w:sz w:val="32"/>
                      <w:szCs w:val="32"/>
                    </w:rPr>
                    <w:t xml:space="preserve">Vendor Setup </w:t>
                  </w:r>
                </w:p>
                <w:p w14:paraId="1C8CA593" w14:textId="77777777" w:rsidR="004E1705" w:rsidRPr="00350958" w:rsidRDefault="004E1705">
                  <w:pPr>
                    <w:pStyle w:val="Heading2"/>
                    <w:rPr>
                      <w:sz w:val="32"/>
                      <w:szCs w:val="32"/>
                    </w:rPr>
                  </w:pPr>
                  <w:r w:rsidRPr="00350958">
                    <w:rPr>
                      <w:sz w:val="32"/>
                      <w:szCs w:val="32"/>
                    </w:rPr>
                    <w:t xml:space="preserve">9-12 am Contestant Registration </w:t>
                  </w:r>
                </w:p>
                <w:p w14:paraId="5AB8BF95" w14:textId="01AFAAE3" w:rsidR="009A436E" w:rsidRPr="00350958" w:rsidRDefault="004E1705">
                  <w:pPr>
                    <w:pStyle w:val="Heading2"/>
                    <w:rPr>
                      <w:sz w:val="32"/>
                      <w:szCs w:val="32"/>
                    </w:rPr>
                  </w:pPr>
                  <w:r w:rsidRPr="00350958">
                    <w:rPr>
                      <w:sz w:val="32"/>
                      <w:szCs w:val="32"/>
                    </w:rPr>
                    <w:t xml:space="preserve">10-4pm </w:t>
                  </w:r>
                  <w:r w:rsidR="00563D7D" w:rsidRPr="00350958">
                    <w:rPr>
                      <w:sz w:val="32"/>
                      <w:szCs w:val="32"/>
                    </w:rPr>
                    <w:t>Public</w:t>
                  </w:r>
                </w:p>
                <w:p w14:paraId="7C9AA665" w14:textId="4A817196" w:rsidR="004E1705" w:rsidRPr="004E1705" w:rsidRDefault="004E1705" w:rsidP="004E1705">
                  <w:pPr>
                    <w:pStyle w:val="Line"/>
                  </w:pPr>
                  <w:r>
                    <w:t>10-4p-10</w:t>
                  </w:r>
                </w:p>
                <w:p w14:paraId="53EE66C7" w14:textId="77777777" w:rsidR="004E1705" w:rsidRPr="00CB6015" w:rsidRDefault="004E1705" w:rsidP="00135ADA">
                  <w:pPr>
                    <w:pStyle w:val="Heading2"/>
                    <w:rPr>
                      <w:sz w:val="36"/>
                      <w:szCs w:val="36"/>
                    </w:rPr>
                  </w:pPr>
                  <w:r w:rsidRPr="00CB6015">
                    <w:rPr>
                      <w:sz w:val="36"/>
                      <w:szCs w:val="36"/>
                    </w:rPr>
                    <w:t>Admission</w:t>
                  </w:r>
                </w:p>
                <w:p w14:paraId="7BE9C452" w14:textId="77777777" w:rsidR="004E1705" w:rsidRPr="00CB6015" w:rsidRDefault="004E1705" w:rsidP="002C5B32">
                  <w:pPr>
                    <w:pStyle w:val="Heading2"/>
                    <w:rPr>
                      <w:sz w:val="36"/>
                      <w:szCs w:val="36"/>
                    </w:rPr>
                  </w:pPr>
                  <w:r w:rsidRPr="00CB6015">
                    <w:rPr>
                      <w:sz w:val="36"/>
                      <w:szCs w:val="36"/>
                    </w:rPr>
                    <w:t>Contestants</w:t>
                  </w:r>
                </w:p>
                <w:p w14:paraId="521D6A6F" w14:textId="77777777" w:rsidR="004E1705" w:rsidRPr="00CB6015" w:rsidRDefault="004E1705" w:rsidP="002C5B32">
                  <w:pPr>
                    <w:pStyle w:val="Heading2"/>
                    <w:rPr>
                      <w:sz w:val="36"/>
                      <w:szCs w:val="36"/>
                    </w:rPr>
                  </w:pPr>
                  <w:r w:rsidRPr="00CB6015">
                    <w:rPr>
                      <w:sz w:val="36"/>
                      <w:szCs w:val="36"/>
                    </w:rPr>
                    <w:t>First 5 models</w:t>
                  </w:r>
                  <w:r w:rsidR="00836E9C" w:rsidRPr="00CB6015">
                    <w:rPr>
                      <w:sz w:val="36"/>
                      <w:szCs w:val="36"/>
                    </w:rPr>
                    <w:t xml:space="preserve"> $10</w:t>
                  </w:r>
                </w:p>
                <w:p w14:paraId="4D890CD9" w14:textId="77777777" w:rsidR="004E1705" w:rsidRPr="00CB6015" w:rsidRDefault="002C5B32" w:rsidP="002C5B32">
                  <w:pPr>
                    <w:pStyle w:val="Heading2"/>
                    <w:rPr>
                      <w:sz w:val="36"/>
                      <w:szCs w:val="36"/>
                    </w:rPr>
                  </w:pPr>
                  <w:r w:rsidRPr="00CB6015">
                    <w:rPr>
                      <w:sz w:val="36"/>
                      <w:szCs w:val="36"/>
                    </w:rPr>
                    <w:t>6+</w:t>
                  </w:r>
                  <w:r w:rsidR="004E1705" w:rsidRPr="00CB6015">
                    <w:rPr>
                      <w:sz w:val="36"/>
                      <w:szCs w:val="36"/>
                    </w:rPr>
                    <w:t xml:space="preserve"> $1 per model</w:t>
                  </w:r>
                </w:p>
                <w:p w14:paraId="1DBEC996" w14:textId="77777777" w:rsidR="004E1705" w:rsidRPr="00CB6015" w:rsidRDefault="004E1705" w:rsidP="002C5B32">
                  <w:pPr>
                    <w:pStyle w:val="Heading2"/>
                    <w:rPr>
                      <w:sz w:val="36"/>
                      <w:szCs w:val="36"/>
                    </w:rPr>
                  </w:pPr>
                  <w:r w:rsidRPr="00CB6015">
                    <w:rPr>
                      <w:sz w:val="36"/>
                      <w:szCs w:val="36"/>
                    </w:rPr>
                    <w:t>General Public $3</w:t>
                  </w:r>
                </w:p>
                <w:p w14:paraId="3B48306C" w14:textId="77777777" w:rsidR="009A436E" w:rsidRPr="004E1705" w:rsidRDefault="004E1705" w:rsidP="002C5B32">
                  <w:pPr>
                    <w:pStyle w:val="Heading2"/>
                    <w:rPr>
                      <w:sz w:val="22"/>
                      <w:szCs w:val="28"/>
                    </w:rPr>
                  </w:pPr>
                  <w:r w:rsidRPr="004E1705">
                    <w:rPr>
                      <w:sz w:val="28"/>
                      <w:szCs w:val="28"/>
                    </w:rPr>
                    <w:t>Family $7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4E1705">
                    <w:rPr>
                      <w:sz w:val="22"/>
                      <w:szCs w:val="28"/>
                    </w:rPr>
                    <w:t>(kids under 12 free)</w:t>
                  </w:r>
                </w:p>
                <w:p w14:paraId="5B766A29" w14:textId="77777777" w:rsidR="009A436E" w:rsidRDefault="004554FA">
                  <w:pPr>
                    <w:pStyle w:val="Line"/>
                  </w:pPr>
                  <w:r>
                    <w:rPr>
                      <w:noProof/>
                      <w:lang w:eastAsia="en-US"/>
                    </w:rPr>
                    <w:drawing>
                      <wp:anchor distT="0" distB="0" distL="114300" distR="114300" simplePos="0" relativeHeight="251659264" behindDoc="0" locked="0" layoutInCell="1" allowOverlap="1" wp14:anchorId="427BD77A" wp14:editId="24063572">
                        <wp:simplePos x="0" y="0"/>
                        <wp:positionH relativeFrom="column">
                          <wp:posOffset>490220</wp:posOffset>
                        </wp:positionH>
                        <wp:positionV relativeFrom="paragraph">
                          <wp:posOffset>419735</wp:posOffset>
                        </wp:positionV>
                        <wp:extent cx="863600" cy="863600"/>
                        <wp:effectExtent l="0" t="0" r="0" b="0"/>
                        <wp:wrapSquare wrapText="bothSides"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IPMS-logo.gif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63600" cy="863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68D3994F" w14:textId="77777777" w:rsidR="009A436E" w:rsidRDefault="009A436E">
                  <w:pPr>
                    <w:pStyle w:val="Heading2"/>
                  </w:pPr>
                </w:p>
              </w:tc>
            </w:tr>
            <w:tr w:rsidR="009A436E" w14:paraId="439C61C8" w14:textId="77777777">
              <w:trPr>
                <w:trHeight w:hRule="exact" w:val="144"/>
              </w:trPr>
              <w:tc>
                <w:tcPr>
                  <w:tcW w:w="3446" w:type="dxa"/>
                </w:tcPr>
                <w:p w14:paraId="4C6B189F" w14:textId="77777777" w:rsidR="009A436E" w:rsidRDefault="009A436E"/>
              </w:tc>
            </w:tr>
            <w:tr w:rsidR="009A436E" w14:paraId="5485CC68" w14:textId="77777777">
              <w:trPr>
                <w:trHeight w:hRule="exact" w:val="3456"/>
              </w:trPr>
              <w:tc>
                <w:tcPr>
                  <w:tcW w:w="3446" w:type="dxa"/>
                  <w:shd w:val="clear" w:color="auto" w:fill="00A59B" w:themeFill="accent1"/>
                  <w:vAlign w:val="center"/>
                </w:tcPr>
                <w:p w14:paraId="615FFD36" w14:textId="77777777" w:rsidR="009A436E" w:rsidRDefault="004E1705">
                  <w:pPr>
                    <w:pStyle w:val="Heading3"/>
                  </w:pPr>
                  <w:r>
                    <w:t>Contact</w:t>
                  </w:r>
                </w:p>
                <w:bookmarkStart w:id="0" w:name="_Hlk507362209"/>
                <w:p w14:paraId="3A81EC5D" w14:textId="10E65E62" w:rsidR="009A436E" w:rsidRDefault="00000000">
                  <w:pPr>
                    <w:pStyle w:val="ContactInfo"/>
                  </w:pPr>
                  <w:sdt>
                    <w:sdtPr>
                      <w:rPr>
                        <w:sz w:val="22"/>
                        <w:szCs w:val="22"/>
                      </w:rPr>
                      <w:id w:val="857003158"/>
                      <w:placeholder>
                        <w:docPart w:val="566C06362092479781442881C5E3408E"/>
                      </w:placeholder>
                      <w15:appearance w15:val="hidden"/>
                      <w:text w:multiLine="1"/>
                    </w:sdtPr>
                    <w:sdtContent>
                      <w:r w:rsidR="004E1705" w:rsidRPr="00C6342F">
                        <w:rPr>
                          <w:sz w:val="22"/>
                          <w:szCs w:val="22"/>
                        </w:rPr>
                        <w:t>John Gal</w:t>
                      </w:r>
                      <w:r w:rsidR="00C6342F" w:rsidRPr="00C6342F">
                        <w:rPr>
                          <w:sz w:val="22"/>
                          <w:szCs w:val="22"/>
                        </w:rPr>
                        <w:t xml:space="preserve">lagher </w:t>
                      </w:r>
                      <w:r w:rsidR="00C6342F" w:rsidRPr="00C6342F">
                        <w:rPr>
                          <w:sz w:val="22"/>
                          <w:szCs w:val="22"/>
                        </w:rPr>
                        <w:br/>
                        <w:t>ggallagherjoh@</w:t>
                      </w:r>
                      <w:r w:rsidR="00BD1149">
                        <w:rPr>
                          <w:sz w:val="22"/>
                          <w:szCs w:val="22"/>
                        </w:rPr>
                        <w:t>gmail.com</w:t>
                      </w:r>
                      <w:r w:rsidR="0084755D">
                        <w:rPr>
                          <w:sz w:val="22"/>
                          <w:szCs w:val="22"/>
                        </w:rPr>
                        <w:br/>
                      </w:r>
                    </w:sdtContent>
                  </w:sdt>
                  <w:r w:rsidR="0084755D" w:rsidRPr="0084755D">
                    <w:rPr>
                      <w:sz w:val="22"/>
                      <w:szCs w:val="22"/>
                    </w:rPr>
                    <w:t>845-462-4740</w:t>
                  </w:r>
                </w:p>
                <w:bookmarkEnd w:id="0"/>
                <w:p w14:paraId="25558D45" w14:textId="5FEF8842" w:rsidR="00E324C1" w:rsidRDefault="00E324C1">
                  <w:pPr>
                    <w:pStyle w:val="ContactInfo"/>
                  </w:pPr>
                  <w:r>
                    <w:t>Hudson Halley Historical Miniatures IPMS</w:t>
                  </w:r>
                </w:p>
                <w:p w14:paraId="5E194F9B" w14:textId="77777777" w:rsidR="009A436E" w:rsidRDefault="00E324C1">
                  <w:pPr>
                    <w:pStyle w:val="ContactInfo"/>
                  </w:pPr>
                  <w:r>
                    <w:t>http://www.hvhmg.org</w:t>
                  </w:r>
                </w:p>
                <w:p w14:paraId="0C0FC85A" w14:textId="77777777" w:rsidR="009A436E" w:rsidRDefault="009A436E">
                  <w:pPr>
                    <w:pStyle w:val="Date"/>
                  </w:pPr>
                </w:p>
              </w:tc>
            </w:tr>
          </w:tbl>
          <w:p w14:paraId="2BFF95F6" w14:textId="77777777" w:rsidR="009A436E" w:rsidRDefault="009A436E"/>
        </w:tc>
      </w:tr>
    </w:tbl>
    <w:p w14:paraId="4423A4A0" w14:textId="6C241976" w:rsidR="009A436E" w:rsidRDefault="008633F8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2D7DE35" wp14:editId="26DA6D06">
                <wp:simplePos x="0" y="0"/>
                <wp:positionH relativeFrom="margin">
                  <wp:posOffset>-193887</wp:posOffset>
                </wp:positionH>
                <wp:positionV relativeFrom="paragraph">
                  <wp:posOffset>-8195945</wp:posOffset>
                </wp:positionV>
                <wp:extent cx="4863465" cy="40640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3465" cy="40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1D6B71" w14:textId="3E300F52" w:rsidR="00335B14" w:rsidRPr="00335B14" w:rsidRDefault="00335B14" w:rsidP="00335B14">
                            <w:pPr>
                              <w:jc w:val="center"/>
                              <w:rPr>
                                <w:rFonts w:ascii="Aharoni" w:hAnsi="Aharoni" w:cs="Aharoni"/>
                                <w:sz w:val="36"/>
                                <w:szCs w:val="36"/>
                              </w:rPr>
                            </w:pPr>
                            <w:r w:rsidRPr="00335B14">
                              <w:rPr>
                                <w:rFonts w:ascii="Aharoni" w:hAnsi="Aharoni" w:cs="Aharoni" w:hint="cs"/>
                                <w:sz w:val="36"/>
                                <w:szCs w:val="36"/>
                              </w:rPr>
                              <w:t>Hudson Valley Historical Miniatures Guild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D7DE35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8" type="#_x0000_t202" style="position:absolute;margin-left:-15.25pt;margin-top:-645.35pt;width:382.95pt;height:32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" fillcolor="white [3201]" stroked="f" strokeweight=".5pt">
                <v:textbox>
                  <w:txbxContent>
                    <w:p w14:paraId="6F1D6B71" w14:textId="3E300F52" w:rsidR="00335B14" w:rsidRPr="00335B14" w:rsidRDefault="00335B14" w:rsidP="00335B14">
                      <w:pPr>
                        <w:jc w:val="center"/>
                        <w:rPr>
                          <w:rFonts w:ascii="Aharoni" w:hAnsi="Aharoni" w:cs="Aharoni"/>
                          <w:sz w:val="36"/>
                          <w:szCs w:val="36"/>
                        </w:rPr>
                      </w:pPr>
                      <w:r w:rsidRPr="00335B14">
                        <w:rPr>
                          <w:rFonts w:ascii="Aharoni" w:hAnsi="Aharoni" w:cs="Aharoni" w:hint="cs"/>
                          <w:sz w:val="36"/>
                          <w:szCs w:val="36"/>
                        </w:rPr>
                        <w:t>Hudson Valley Historical Miniatures Guild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6F69B0" w14:textId="512AE6ED" w:rsidR="00FF3F6B" w:rsidRDefault="00FF3F6B" w:rsidP="009352A6">
      <w:pPr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1D3D0CE4" wp14:editId="4A243C54">
            <wp:extent cx="4572635" cy="792480"/>
            <wp:effectExtent l="0" t="0" r="0" b="762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365D6E" w14:textId="47BD89EF" w:rsidR="00F25584" w:rsidRPr="00F25584" w:rsidRDefault="00F25584" w:rsidP="009352A6">
      <w:pPr>
        <w:ind w:left="2880"/>
        <w:rPr>
          <w:rFonts w:ascii="Arial" w:hAnsi="Arial" w:cs="Arial"/>
          <w:sz w:val="20"/>
          <w:szCs w:val="20"/>
        </w:rPr>
      </w:pPr>
      <w:r w:rsidRPr="00F25584">
        <w:rPr>
          <w:rFonts w:ascii="Arial" w:hAnsi="Arial" w:cs="Arial"/>
          <w:sz w:val="20"/>
          <w:szCs w:val="20"/>
        </w:rPr>
        <w:t>HUDSON VALLEY HISTORICAL MINIATURES GUILD</w:t>
      </w:r>
    </w:p>
    <w:p w14:paraId="0FAB0C4C" w14:textId="7EDA0122" w:rsidR="00F25584" w:rsidRPr="00F25584" w:rsidRDefault="00F25584" w:rsidP="009352A6">
      <w:pPr>
        <w:ind w:left="2880"/>
        <w:rPr>
          <w:sz w:val="35"/>
          <w:szCs w:val="35"/>
        </w:rPr>
      </w:pPr>
      <w:r w:rsidRPr="00F25584">
        <w:rPr>
          <w:sz w:val="35"/>
          <w:szCs w:val="35"/>
        </w:rPr>
        <w:t>COMPETITION CATEGORIES</w:t>
      </w:r>
    </w:p>
    <w:p w14:paraId="30037017" w14:textId="25600D6A" w:rsidR="00F25584" w:rsidRPr="00F25584" w:rsidRDefault="00F25584" w:rsidP="009352A6">
      <w:pPr>
        <w:ind w:left="2880"/>
        <w:rPr>
          <w:rFonts w:ascii="Arial" w:hAnsi="Arial" w:cs="Arial"/>
          <w:sz w:val="20"/>
          <w:szCs w:val="20"/>
        </w:rPr>
      </w:pPr>
      <w:r w:rsidRPr="00F25584">
        <w:rPr>
          <w:rFonts w:ascii="Arial" w:hAnsi="Arial" w:cs="Arial"/>
          <w:sz w:val="20"/>
          <w:szCs w:val="20"/>
        </w:rPr>
        <w:t>Category</w:t>
      </w:r>
      <w:r w:rsidR="00FF3F6B">
        <w:rPr>
          <w:rFonts w:ascii="Arial" w:hAnsi="Arial" w:cs="Arial"/>
          <w:sz w:val="20"/>
          <w:szCs w:val="20"/>
        </w:rPr>
        <w:t>/</w:t>
      </w:r>
      <w:r w:rsidRPr="00F25584">
        <w:rPr>
          <w:rFonts w:ascii="Arial" w:hAnsi="Arial" w:cs="Arial"/>
          <w:sz w:val="20"/>
          <w:szCs w:val="20"/>
        </w:rPr>
        <w:t>Description</w:t>
      </w:r>
    </w:p>
    <w:p w14:paraId="5908EBAE" w14:textId="0C760EC7" w:rsidR="00AA30D7" w:rsidRDefault="00AA30D7" w:rsidP="009352A6">
      <w:pPr>
        <w:ind w:left="2880"/>
        <w:rPr>
          <w:rFonts w:ascii="Arial" w:hAnsi="Arial" w:cs="Arial"/>
        </w:rPr>
      </w:pPr>
    </w:p>
    <w:p w14:paraId="0EEFE9D7" w14:textId="3F22A53E" w:rsidR="00F25584" w:rsidRPr="00F25584" w:rsidRDefault="00F25584" w:rsidP="009352A6">
      <w:pPr>
        <w:ind w:left="2880"/>
        <w:rPr>
          <w:rFonts w:ascii="Arial" w:hAnsi="Arial" w:cs="Arial"/>
        </w:rPr>
      </w:pPr>
      <w:r w:rsidRPr="00F25584">
        <w:rPr>
          <w:rFonts w:ascii="Arial" w:hAnsi="Arial" w:cs="Arial"/>
        </w:rPr>
        <w:t>001</w:t>
      </w:r>
      <w:r>
        <w:rPr>
          <w:rFonts w:ascii="Arial" w:hAnsi="Arial" w:cs="Arial"/>
        </w:rPr>
        <w:t xml:space="preserve"> </w:t>
      </w:r>
      <w:r w:rsidRPr="00F25584">
        <w:rPr>
          <w:rFonts w:ascii="Arial" w:hAnsi="Arial" w:cs="Arial"/>
        </w:rPr>
        <w:t xml:space="preserve">Juniors Under 13 </w:t>
      </w:r>
    </w:p>
    <w:p w14:paraId="24EA9B86" w14:textId="61846E69" w:rsidR="00F25584" w:rsidRPr="00F25584" w:rsidRDefault="00F25584" w:rsidP="009352A6">
      <w:pPr>
        <w:ind w:left="2880"/>
        <w:rPr>
          <w:rFonts w:ascii="Arial" w:hAnsi="Arial" w:cs="Arial"/>
        </w:rPr>
      </w:pPr>
      <w:r w:rsidRPr="00F25584">
        <w:rPr>
          <w:rFonts w:ascii="Arial" w:hAnsi="Arial" w:cs="Arial"/>
        </w:rPr>
        <w:t>002</w:t>
      </w:r>
      <w:r>
        <w:rPr>
          <w:rFonts w:ascii="Arial" w:hAnsi="Arial" w:cs="Arial"/>
        </w:rPr>
        <w:t xml:space="preserve"> </w:t>
      </w:r>
      <w:r w:rsidRPr="00F25584">
        <w:rPr>
          <w:rFonts w:ascii="Arial" w:hAnsi="Arial" w:cs="Arial"/>
        </w:rPr>
        <w:t>Juniors 13 to17</w:t>
      </w:r>
    </w:p>
    <w:p w14:paraId="575D22EB" w14:textId="3D1776F5" w:rsidR="00F25584" w:rsidRPr="00F25584" w:rsidRDefault="00F25584" w:rsidP="009352A6">
      <w:pPr>
        <w:ind w:left="2880"/>
        <w:rPr>
          <w:rFonts w:ascii="Arial" w:hAnsi="Arial" w:cs="Arial"/>
        </w:rPr>
      </w:pPr>
      <w:r w:rsidRPr="00F25584">
        <w:rPr>
          <w:rFonts w:ascii="Arial" w:hAnsi="Arial" w:cs="Arial"/>
        </w:rPr>
        <w:t>101</w:t>
      </w:r>
      <w:r>
        <w:rPr>
          <w:rFonts w:ascii="Arial" w:hAnsi="Arial" w:cs="Arial"/>
        </w:rPr>
        <w:t xml:space="preserve"> </w:t>
      </w:r>
      <w:r w:rsidRPr="00F25584">
        <w:rPr>
          <w:rFonts w:ascii="Arial" w:hAnsi="Arial" w:cs="Arial"/>
        </w:rPr>
        <w:t>Aircraft 1/72 &amp; Smaller Prop</w:t>
      </w:r>
    </w:p>
    <w:p w14:paraId="2B1176E7" w14:textId="44FA21F2" w:rsidR="00F25584" w:rsidRPr="00F25584" w:rsidRDefault="00F25584" w:rsidP="009352A6">
      <w:pPr>
        <w:ind w:left="2880"/>
        <w:rPr>
          <w:rFonts w:ascii="Arial" w:hAnsi="Arial" w:cs="Arial"/>
        </w:rPr>
      </w:pPr>
      <w:r w:rsidRPr="00F25584">
        <w:rPr>
          <w:rFonts w:ascii="Arial" w:hAnsi="Arial" w:cs="Arial"/>
        </w:rPr>
        <w:t>102</w:t>
      </w:r>
      <w:r>
        <w:rPr>
          <w:rFonts w:ascii="Arial" w:hAnsi="Arial" w:cs="Arial"/>
        </w:rPr>
        <w:t xml:space="preserve"> </w:t>
      </w:r>
      <w:r w:rsidRPr="00F25584">
        <w:rPr>
          <w:rFonts w:ascii="Arial" w:hAnsi="Arial" w:cs="Arial"/>
        </w:rPr>
        <w:t>Aircraft 1/72 &amp; Smaller Jets</w:t>
      </w:r>
    </w:p>
    <w:p w14:paraId="580B341D" w14:textId="18E53DC2" w:rsidR="00F25584" w:rsidRPr="00F25584" w:rsidRDefault="00F25584" w:rsidP="009352A6">
      <w:pPr>
        <w:ind w:left="2880"/>
        <w:rPr>
          <w:rFonts w:ascii="Arial" w:hAnsi="Arial" w:cs="Arial"/>
        </w:rPr>
      </w:pPr>
      <w:r w:rsidRPr="00F25584">
        <w:rPr>
          <w:rFonts w:ascii="Arial" w:hAnsi="Arial" w:cs="Arial"/>
        </w:rPr>
        <w:t>103</w:t>
      </w:r>
      <w:r>
        <w:rPr>
          <w:rFonts w:ascii="Arial" w:hAnsi="Arial" w:cs="Arial"/>
        </w:rPr>
        <w:t xml:space="preserve"> </w:t>
      </w:r>
      <w:r w:rsidRPr="00F25584">
        <w:rPr>
          <w:rFonts w:ascii="Arial" w:hAnsi="Arial" w:cs="Arial"/>
        </w:rPr>
        <w:t>Aircraft 1/48 &amp; Smaller Single Engine Prop</w:t>
      </w:r>
    </w:p>
    <w:p w14:paraId="40DB1F37" w14:textId="4EA366D4" w:rsidR="00F25584" w:rsidRPr="00F25584" w:rsidRDefault="00F25584" w:rsidP="009352A6">
      <w:pPr>
        <w:ind w:left="2880"/>
        <w:rPr>
          <w:rFonts w:ascii="Arial" w:hAnsi="Arial" w:cs="Arial"/>
        </w:rPr>
      </w:pPr>
      <w:r w:rsidRPr="00F25584">
        <w:rPr>
          <w:rFonts w:ascii="Arial" w:hAnsi="Arial" w:cs="Arial"/>
        </w:rPr>
        <w:t>104</w:t>
      </w:r>
      <w:r>
        <w:rPr>
          <w:rFonts w:ascii="Arial" w:hAnsi="Arial" w:cs="Arial"/>
        </w:rPr>
        <w:t xml:space="preserve"> </w:t>
      </w:r>
      <w:r w:rsidRPr="00F25584">
        <w:rPr>
          <w:rFonts w:ascii="Arial" w:hAnsi="Arial" w:cs="Arial"/>
        </w:rPr>
        <w:t>Aircraft 1/48 &amp; Smaller Multi Engine Prop</w:t>
      </w:r>
    </w:p>
    <w:p w14:paraId="3149634A" w14:textId="764DBCD5" w:rsidR="00F25584" w:rsidRPr="00F25584" w:rsidRDefault="00F25584" w:rsidP="009352A6">
      <w:pPr>
        <w:ind w:left="2880"/>
        <w:rPr>
          <w:rFonts w:ascii="Arial" w:hAnsi="Arial" w:cs="Arial"/>
        </w:rPr>
      </w:pPr>
      <w:r w:rsidRPr="00F25584">
        <w:rPr>
          <w:rFonts w:ascii="Arial" w:hAnsi="Arial" w:cs="Arial"/>
        </w:rPr>
        <w:t>105</w:t>
      </w:r>
      <w:r>
        <w:rPr>
          <w:rFonts w:ascii="Arial" w:hAnsi="Arial" w:cs="Arial"/>
        </w:rPr>
        <w:t xml:space="preserve"> </w:t>
      </w:r>
      <w:r w:rsidRPr="00F25584">
        <w:rPr>
          <w:rFonts w:ascii="Arial" w:hAnsi="Arial" w:cs="Arial"/>
        </w:rPr>
        <w:t>Aircraft 1/48 &amp; Smaller Jets</w:t>
      </w:r>
    </w:p>
    <w:p w14:paraId="6772CD58" w14:textId="2028F4ED" w:rsidR="00F25584" w:rsidRPr="00F25584" w:rsidRDefault="00F25584" w:rsidP="009352A6">
      <w:pPr>
        <w:ind w:left="2880"/>
        <w:rPr>
          <w:rFonts w:ascii="Arial" w:hAnsi="Arial" w:cs="Arial"/>
        </w:rPr>
      </w:pPr>
      <w:r w:rsidRPr="00F25584">
        <w:rPr>
          <w:rFonts w:ascii="Arial" w:hAnsi="Arial" w:cs="Arial"/>
        </w:rPr>
        <w:t>106</w:t>
      </w:r>
      <w:r>
        <w:rPr>
          <w:rFonts w:ascii="Arial" w:hAnsi="Arial" w:cs="Arial"/>
        </w:rPr>
        <w:t xml:space="preserve"> </w:t>
      </w:r>
      <w:r w:rsidRPr="00F25584">
        <w:rPr>
          <w:rFonts w:ascii="Arial" w:hAnsi="Arial" w:cs="Arial"/>
        </w:rPr>
        <w:t>Aircraft Greater then 1/48 All Subjects</w:t>
      </w:r>
    </w:p>
    <w:p w14:paraId="3A3CA367" w14:textId="6AFFEF21" w:rsidR="00F25584" w:rsidRPr="00F25584" w:rsidRDefault="00F25584" w:rsidP="009352A6">
      <w:pPr>
        <w:ind w:left="2880"/>
        <w:rPr>
          <w:rFonts w:ascii="Arial" w:hAnsi="Arial" w:cs="Arial"/>
        </w:rPr>
      </w:pPr>
      <w:r w:rsidRPr="00F25584">
        <w:rPr>
          <w:rFonts w:ascii="Arial" w:hAnsi="Arial" w:cs="Arial"/>
        </w:rPr>
        <w:t>107</w:t>
      </w:r>
      <w:r>
        <w:rPr>
          <w:rFonts w:ascii="Arial" w:hAnsi="Arial" w:cs="Arial"/>
        </w:rPr>
        <w:t xml:space="preserve"> </w:t>
      </w:r>
      <w:r w:rsidRPr="00F25584">
        <w:rPr>
          <w:rFonts w:ascii="Arial" w:hAnsi="Arial" w:cs="Arial"/>
        </w:rPr>
        <w:t>Aircraft Rotary Wing All Scales &amp; Subjects</w:t>
      </w:r>
    </w:p>
    <w:p w14:paraId="4355789D" w14:textId="3D82D2F5" w:rsidR="00F25584" w:rsidRPr="00F25584" w:rsidRDefault="00F25584" w:rsidP="009352A6">
      <w:pPr>
        <w:ind w:left="2880"/>
        <w:rPr>
          <w:rFonts w:ascii="Arial" w:hAnsi="Arial" w:cs="Arial"/>
        </w:rPr>
      </w:pPr>
      <w:r w:rsidRPr="00F25584">
        <w:rPr>
          <w:rFonts w:ascii="Arial" w:hAnsi="Arial" w:cs="Arial"/>
        </w:rPr>
        <w:t>201</w:t>
      </w:r>
      <w:r>
        <w:rPr>
          <w:rFonts w:ascii="Arial" w:hAnsi="Arial" w:cs="Arial"/>
        </w:rPr>
        <w:t xml:space="preserve"> </w:t>
      </w:r>
      <w:r w:rsidRPr="00F25584">
        <w:rPr>
          <w:rFonts w:ascii="Arial" w:hAnsi="Arial" w:cs="Arial"/>
        </w:rPr>
        <w:t>Armor Less than 1/40 All Subjects</w:t>
      </w:r>
    </w:p>
    <w:p w14:paraId="410102D7" w14:textId="52D05061" w:rsidR="00F25584" w:rsidRPr="00F25584" w:rsidRDefault="00F25584" w:rsidP="009352A6">
      <w:pPr>
        <w:ind w:left="2880"/>
        <w:rPr>
          <w:rFonts w:ascii="Arial" w:hAnsi="Arial" w:cs="Arial"/>
        </w:rPr>
      </w:pPr>
      <w:r w:rsidRPr="00F25584">
        <w:rPr>
          <w:rFonts w:ascii="Arial" w:hAnsi="Arial" w:cs="Arial"/>
        </w:rPr>
        <w:t>202</w:t>
      </w:r>
      <w:r>
        <w:rPr>
          <w:rFonts w:ascii="Arial" w:hAnsi="Arial" w:cs="Arial"/>
        </w:rPr>
        <w:t xml:space="preserve"> </w:t>
      </w:r>
      <w:r w:rsidRPr="00F25584">
        <w:rPr>
          <w:rFonts w:ascii="Arial" w:hAnsi="Arial" w:cs="Arial"/>
        </w:rPr>
        <w:t>Armor Greater than 1/40 Pre 1946 Axis</w:t>
      </w:r>
    </w:p>
    <w:p w14:paraId="5ED6C9D8" w14:textId="65443B3F" w:rsidR="00F25584" w:rsidRPr="00F25584" w:rsidRDefault="00F25584" w:rsidP="009352A6">
      <w:pPr>
        <w:ind w:left="2880"/>
        <w:rPr>
          <w:rFonts w:ascii="Arial" w:hAnsi="Arial" w:cs="Arial"/>
        </w:rPr>
      </w:pPr>
      <w:r w:rsidRPr="00F25584">
        <w:rPr>
          <w:rFonts w:ascii="Arial" w:hAnsi="Arial" w:cs="Arial"/>
        </w:rPr>
        <w:t>203</w:t>
      </w:r>
      <w:r>
        <w:rPr>
          <w:rFonts w:ascii="Arial" w:hAnsi="Arial" w:cs="Arial"/>
        </w:rPr>
        <w:t xml:space="preserve"> </w:t>
      </w:r>
      <w:r w:rsidRPr="00F25584">
        <w:rPr>
          <w:rFonts w:ascii="Arial" w:hAnsi="Arial" w:cs="Arial"/>
        </w:rPr>
        <w:t>Armor Greater than 1/40 Pre 1946 Allied</w:t>
      </w:r>
    </w:p>
    <w:p w14:paraId="710A5834" w14:textId="1B6881D3" w:rsidR="00F25584" w:rsidRPr="00F25584" w:rsidRDefault="00F25584" w:rsidP="009352A6">
      <w:pPr>
        <w:ind w:left="2880"/>
        <w:rPr>
          <w:rFonts w:ascii="Arial" w:hAnsi="Arial" w:cs="Arial"/>
        </w:rPr>
      </w:pPr>
      <w:r w:rsidRPr="00F25584">
        <w:rPr>
          <w:rFonts w:ascii="Arial" w:hAnsi="Arial" w:cs="Arial"/>
        </w:rPr>
        <w:t>204</w:t>
      </w:r>
      <w:r>
        <w:rPr>
          <w:rFonts w:ascii="Arial" w:hAnsi="Arial" w:cs="Arial"/>
        </w:rPr>
        <w:t xml:space="preserve"> </w:t>
      </w:r>
      <w:r w:rsidRPr="00F25584">
        <w:rPr>
          <w:rFonts w:ascii="Arial" w:hAnsi="Arial" w:cs="Arial"/>
        </w:rPr>
        <w:t>Armor Greater than 1/40 Post 1946</w:t>
      </w:r>
    </w:p>
    <w:p w14:paraId="34E6C2F2" w14:textId="250F951D" w:rsidR="00F25584" w:rsidRPr="00F25584" w:rsidRDefault="00F25584" w:rsidP="009352A6">
      <w:pPr>
        <w:ind w:left="2880"/>
        <w:rPr>
          <w:rFonts w:ascii="Arial" w:hAnsi="Arial" w:cs="Arial"/>
        </w:rPr>
      </w:pPr>
      <w:r w:rsidRPr="00F25584">
        <w:rPr>
          <w:rFonts w:ascii="Arial" w:hAnsi="Arial" w:cs="Arial"/>
        </w:rPr>
        <w:t>205</w:t>
      </w:r>
      <w:r>
        <w:rPr>
          <w:rFonts w:ascii="Arial" w:hAnsi="Arial" w:cs="Arial"/>
        </w:rPr>
        <w:t xml:space="preserve"> </w:t>
      </w:r>
      <w:r w:rsidRPr="00F25584">
        <w:rPr>
          <w:rFonts w:ascii="Arial" w:hAnsi="Arial" w:cs="Arial"/>
        </w:rPr>
        <w:t>Armor Greater than 1/40 Wheeled</w:t>
      </w:r>
    </w:p>
    <w:p w14:paraId="13D181BA" w14:textId="1D5B08DC" w:rsidR="00F25584" w:rsidRPr="00F25584" w:rsidRDefault="00F25584" w:rsidP="009352A6">
      <w:pPr>
        <w:ind w:left="2880"/>
        <w:rPr>
          <w:rFonts w:ascii="Arial" w:hAnsi="Arial" w:cs="Arial"/>
        </w:rPr>
      </w:pPr>
      <w:r w:rsidRPr="00F25584">
        <w:rPr>
          <w:rFonts w:ascii="Arial" w:hAnsi="Arial" w:cs="Arial"/>
        </w:rPr>
        <w:t>206</w:t>
      </w:r>
      <w:r>
        <w:rPr>
          <w:rFonts w:ascii="Arial" w:hAnsi="Arial" w:cs="Arial"/>
        </w:rPr>
        <w:t xml:space="preserve"> </w:t>
      </w:r>
      <w:r w:rsidRPr="00F25584">
        <w:rPr>
          <w:rFonts w:ascii="Arial" w:hAnsi="Arial" w:cs="Arial"/>
        </w:rPr>
        <w:t>Armor Greater than 1/40 Ordnance</w:t>
      </w:r>
    </w:p>
    <w:p w14:paraId="676A7ECE" w14:textId="00326EC9" w:rsidR="00F25584" w:rsidRPr="00F25584" w:rsidRDefault="00F25584" w:rsidP="009352A6">
      <w:pPr>
        <w:ind w:left="2880"/>
        <w:rPr>
          <w:rFonts w:ascii="Arial" w:hAnsi="Arial" w:cs="Arial"/>
        </w:rPr>
      </w:pPr>
      <w:r w:rsidRPr="00F25584">
        <w:rPr>
          <w:rFonts w:ascii="Arial" w:hAnsi="Arial" w:cs="Arial"/>
        </w:rPr>
        <w:t>301</w:t>
      </w:r>
      <w:r>
        <w:rPr>
          <w:rFonts w:ascii="Arial" w:hAnsi="Arial" w:cs="Arial"/>
        </w:rPr>
        <w:t xml:space="preserve"> </w:t>
      </w:r>
      <w:r w:rsidRPr="00F25584">
        <w:rPr>
          <w:rFonts w:ascii="Arial" w:hAnsi="Arial" w:cs="Arial"/>
        </w:rPr>
        <w:t>Figures 25MM (less than 54MM)</w:t>
      </w:r>
    </w:p>
    <w:p w14:paraId="7B8F948D" w14:textId="7159E40E" w:rsidR="00F25584" w:rsidRPr="00F25584" w:rsidRDefault="00F25584" w:rsidP="009352A6">
      <w:pPr>
        <w:ind w:left="2880"/>
        <w:rPr>
          <w:rFonts w:ascii="Arial" w:hAnsi="Arial" w:cs="Arial"/>
        </w:rPr>
      </w:pPr>
      <w:r w:rsidRPr="00F25584">
        <w:rPr>
          <w:rFonts w:ascii="Arial" w:hAnsi="Arial" w:cs="Arial"/>
        </w:rPr>
        <w:t>302</w:t>
      </w:r>
      <w:r>
        <w:rPr>
          <w:rFonts w:ascii="Arial" w:hAnsi="Arial" w:cs="Arial"/>
        </w:rPr>
        <w:t xml:space="preserve"> </w:t>
      </w:r>
      <w:r w:rsidRPr="00F25584">
        <w:rPr>
          <w:rFonts w:ascii="Arial" w:hAnsi="Arial" w:cs="Arial"/>
        </w:rPr>
        <w:t>Figures 54-100MM</w:t>
      </w:r>
    </w:p>
    <w:p w14:paraId="4E42DEC1" w14:textId="3110598C" w:rsidR="00F25584" w:rsidRPr="00F25584" w:rsidRDefault="00F25584" w:rsidP="009352A6">
      <w:pPr>
        <w:ind w:left="2880"/>
        <w:rPr>
          <w:rFonts w:ascii="Arial" w:hAnsi="Arial" w:cs="Arial"/>
        </w:rPr>
      </w:pPr>
      <w:r w:rsidRPr="00F25584">
        <w:rPr>
          <w:rFonts w:ascii="Arial" w:hAnsi="Arial" w:cs="Arial"/>
        </w:rPr>
        <w:t>303</w:t>
      </w:r>
      <w:r>
        <w:rPr>
          <w:rFonts w:ascii="Arial" w:hAnsi="Arial" w:cs="Arial"/>
        </w:rPr>
        <w:t xml:space="preserve"> </w:t>
      </w:r>
      <w:r w:rsidRPr="00F25584">
        <w:rPr>
          <w:rFonts w:ascii="Arial" w:hAnsi="Arial" w:cs="Arial"/>
        </w:rPr>
        <w:t>Figures Greater than 100MM</w:t>
      </w:r>
    </w:p>
    <w:p w14:paraId="766883ED" w14:textId="541DED09" w:rsidR="00F25584" w:rsidRPr="00F25584" w:rsidRDefault="00F25584" w:rsidP="009352A6">
      <w:pPr>
        <w:ind w:left="2880"/>
        <w:rPr>
          <w:rFonts w:ascii="Arial" w:hAnsi="Arial" w:cs="Arial"/>
        </w:rPr>
      </w:pPr>
      <w:r w:rsidRPr="00F25584">
        <w:rPr>
          <w:rFonts w:ascii="Arial" w:hAnsi="Arial" w:cs="Arial"/>
        </w:rPr>
        <w:t>304</w:t>
      </w:r>
      <w:r>
        <w:rPr>
          <w:rFonts w:ascii="Arial" w:hAnsi="Arial" w:cs="Arial"/>
        </w:rPr>
        <w:t xml:space="preserve"> </w:t>
      </w:r>
      <w:r w:rsidRPr="00F25584">
        <w:rPr>
          <w:rFonts w:ascii="Arial" w:hAnsi="Arial" w:cs="Arial"/>
        </w:rPr>
        <w:t>Figures Busts All Scales and Subjects)</w:t>
      </w:r>
    </w:p>
    <w:p w14:paraId="229A17EE" w14:textId="42E908DD" w:rsidR="00F25584" w:rsidRPr="00F25584" w:rsidRDefault="00F25584" w:rsidP="009352A6">
      <w:pPr>
        <w:ind w:left="2880"/>
        <w:rPr>
          <w:rFonts w:ascii="Arial" w:hAnsi="Arial" w:cs="Arial"/>
        </w:rPr>
      </w:pPr>
      <w:r w:rsidRPr="00F25584">
        <w:rPr>
          <w:rFonts w:ascii="Arial" w:hAnsi="Arial" w:cs="Arial"/>
        </w:rPr>
        <w:t>401</w:t>
      </w:r>
      <w:r>
        <w:rPr>
          <w:rFonts w:ascii="Arial" w:hAnsi="Arial" w:cs="Arial"/>
        </w:rPr>
        <w:t xml:space="preserve"> </w:t>
      </w:r>
      <w:r w:rsidRPr="00F25584">
        <w:rPr>
          <w:rFonts w:ascii="Arial" w:hAnsi="Arial" w:cs="Arial"/>
        </w:rPr>
        <w:t>Ships less than 1/500 All Subjects</w:t>
      </w:r>
    </w:p>
    <w:p w14:paraId="0C94D09E" w14:textId="3A4138BD" w:rsidR="00F25584" w:rsidRPr="00F25584" w:rsidRDefault="00F25584" w:rsidP="009352A6">
      <w:pPr>
        <w:ind w:left="2880"/>
        <w:rPr>
          <w:rFonts w:ascii="Arial" w:hAnsi="Arial" w:cs="Arial"/>
        </w:rPr>
      </w:pPr>
      <w:r w:rsidRPr="00F25584">
        <w:rPr>
          <w:rFonts w:ascii="Arial" w:hAnsi="Arial" w:cs="Arial"/>
        </w:rPr>
        <w:t>402</w:t>
      </w:r>
      <w:r>
        <w:rPr>
          <w:rFonts w:ascii="Arial" w:hAnsi="Arial" w:cs="Arial"/>
        </w:rPr>
        <w:t xml:space="preserve"> </w:t>
      </w:r>
      <w:r w:rsidRPr="00F25584">
        <w:rPr>
          <w:rFonts w:ascii="Arial" w:hAnsi="Arial" w:cs="Arial"/>
        </w:rPr>
        <w:t>Ships Greater Than 1/500 All Subjects</w:t>
      </w:r>
    </w:p>
    <w:p w14:paraId="4413F7FE" w14:textId="1C269253" w:rsidR="00F25584" w:rsidRPr="00F25584" w:rsidRDefault="00F25584" w:rsidP="009352A6">
      <w:pPr>
        <w:ind w:left="2880"/>
        <w:rPr>
          <w:rFonts w:ascii="Arial" w:hAnsi="Arial" w:cs="Arial"/>
        </w:rPr>
      </w:pPr>
      <w:r w:rsidRPr="00F25584">
        <w:rPr>
          <w:rFonts w:ascii="Arial" w:hAnsi="Arial" w:cs="Arial"/>
        </w:rPr>
        <w:t>501</w:t>
      </w:r>
      <w:r>
        <w:rPr>
          <w:rFonts w:ascii="Arial" w:hAnsi="Arial" w:cs="Arial"/>
        </w:rPr>
        <w:t xml:space="preserve"> </w:t>
      </w:r>
      <w:r w:rsidRPr="00F25584">
        <w:rPr>
          <w:rFonts w:ascii="Arial" w:hAnsi="Arial" w:cs="Arial"/>
        </w:rPr>
        <w:t>Automotive Smaller than 1/24</w:t>
      </w:r>
    </w:p>
    <w:p w14:paraId="4D1DA6C3" w14:textId="228354A2" w:rsidR="00F25584" w:rsidRDefault="00F25584" w:rsidP="009352A6">
      <w:pPr>
        <w:ind w:left="2880"/>
        <w:rPr>
          <w:rFonts w:ascii="Arial" w:hAnsi="Arial" w:cs="Arial"/>
        </w:rPr>
      </w:pPr>
      <w:r w:rsidRPr="00F25584">
        <w:rPr>
          <w:rFonts w:ascii="Arial" w:hAnsi="Arial" w:cs="Arial"/>
        </w:rPr>
        <w:t>502</w:t>
      </w:r>
      <w:r>
        <w:rPr>
          <w:rFonts w:ascii="Arial" w:hAnsi="Arial" w:cs="Arial"/>
        </w:rPr>
        <w:t xml:space="preserve"> </w:t>
      </w:r>
      <w:r w:rsidRPr="00F25584">
        <w:rPr>
          <w:rFonts w:ascii="Arial" w:hAnsi="Arial" w:cs="Arial"/>
        </w:rPr>
        <w:t>Automotive 1/24 Stock</w:t>
      </w:r>
    </w:p>
    <w:p w14:paraId="2352963B" w14:textId="6EEF1812" w:rsidR="00BC6A12" w:rsidRPr="00F25584" w:rsidRDefault="00BC6A12" w:rsidP="009352A6">
      <w:pPr>
        <w:ind w:left="2880"/>
        <w:rPr>
          <w:rFonts w:ascii="Arial" w:hAnsi="Arial" w:cs="Arial"/>
        </w:rPr>
      </w:pPr>
      <w:r w:rsidRPr="00BC6A12">
        <w:rPr>
          <w:rFonts w:ascii="Arial" w:hAnsi="Arial" w:cs="Arial"/>
        </w:rPr>
        <w:t>502B Automotive 1/24 Curbside</w:t>
      </w:r>
    </w:p>
    <w:p w14:paraId="0593585E" w14:textId="6592ACD6" w:rsidR="00F25584" w:rsidRPr="00F25584" w:rsidRDefault="00F25584" w:rsidP="009352A6">
      <w:pPr>
        <w:ind w:left="2880"/>
        <w:rPr>
          <w:rFonts w:ascii="Arial" w:hAnsi="Arial" w:cs="Arial"/>
        </w:rPr>
      </w:pPr>
      <w:r w:rsidRPr="00F25584">
        <w:rPr>
          <w:rFonts w:ascii="Arial" w:hAnsi="Arial" w:cs="Arial"/>
        </w:rPr>
        <w:t>503</w:t>
      </w:r>
      <w:r>
        <w:rPr>
          <w:rFonts w:ascii="Arial" w:hAnsi="Arial" w:cs="Arial"/>
        </w:rPr>
        <w:t xml:space="preserve"> </w:t>
      </w:r>
      <w:r w:rsidRPr="00F25584">
        <w:rPr>
          <w:rFonts w:ascii="Arial" w:hAnsi="Arial" w:cs="Arial"/>
        </w:rPr>
        <w:t>Automotive 1/24 Custom</w:t>
      </w:r>
    </w:p>
    <w:p w14:paraId="00B1B33E" w14:textId="7413CFC0" w:rsidR="00F25584" w:rsidRPr="00F25584" w:rsidRDefault="00F25584" w:rsidP="009352A6">
      <w:pPr>
        <w:ind w:left="2880"/>
        <w:rPr>
          <w:rFonts w:ascii="Arial" w:hAnsi="Arial" w:cs="Arial"/>
        </w:rPr>
      </w:pPr>
      <w:r w:rsidRPr="00F25584">
        <w:rPr>
          <w:rFonts w:ascii="Arial" w:hAnsi="Arial" w:cs="Arial"/>
        </w:rPr>
        <w:t>504</w:t>
      </w:r>
      <w:r>
        <w:rPr>
          <w:rFonts w:ascii="Arial" w:hAnsi="Arial" w:cs="Arial"/>
        </w:rPr>
        <w:t xml:space="preserve"> </w:t>
      </w:r>
      <w:r w:rsidRPr="00F25584">
        <w:rPr>
          <w:rFonts w:ascii="Arial" w:hAnsi="Arial" w:cs="Arial"/>
        </w:rPr>
        <w:t>Automotive 1/24 Competition</w:t>
      </w:r>
    </w:p>
    <w:p w14:paraId="3C3601A1" w14:textId="4EC73A68" w:rsidR="00F25584" w:rsidRPr="00F25584" w:rsidRDefault="00F25584" w:rsidP="009352A6">
      <w:pPr>
        <w:ind w:left="2880"/>
        <w:rPr>
          <w:rFonts w:ascii="Arial" w:hAnsi="Arial" w:cs="Arial"/>
        </w:rPr>
      </w:pPr>
      <w:r w:rsidRPr="00F25584">
        <w:rPr>
          <w:rFonts w:ascii="Arial" w:hAnsi="Arial" w:cs="Arial"/>
        </w:rPr>
        <w:t>505</w:t>
      </w:r>
      <w:r>
        <w:rPr>
          <w:rFonts w:ascii="Arial" w:hAnsi="Arial" w:cs="Arial"/>
        </w:rPr>
        <w:t xml:space="preserve"> </w:t>
      </w:r>
      <w:r w:rsidRPr="00F25584">
        <w:rPr>
          <w:rFonts w:ascii="Arial" w:hAnsi="Arial" w:cs="Arial"/>
        </w:rPr>
        <w:t>Automotive Greater than 1/24 All subjects</w:t>
      </w:r>
    </w:p>
    <w:p w14:paraId="7EE9487D" w14:textId="650C2040" w:rsidR="00F25584" w:rsidRPr="00F25584" w:rsidRDefault="00F25584" w:rsidP="009352A6">
      <w:pPr>
        <w:ind w:left="2880"/>
        <w:rPr>
          <w:rFonts w:ascii="Arial" w:hAnsi="Arial" w:cs="Arial"/>
        </w:rPr>
      </w:pPr>
      <w:r w:rsidRPr="00F25584">
        <w:rPr>
          <w:rFonts w:ascii="Arial" w:hAnsi="Arial" w:cs="Arial"/>
        </w:rPr>
        <w:t>506</w:t>
      </w:r>
      <w:r>
        <w:rPr>
          <w:rFonts w:ascii="Arial" w:hAnsi="Arial" w:cs="Arial"/>
        </w:rPr>
        <w:t xml:space="preserve"> </w:t>
      </w:r>
      <w:r w:rsidRPr="00F25584">
        <w:rPr>
          <w:rFonts w:ascii="Arial" w:hAnsi="Arial" w:cs="Arial"/>
        </w:rPr>
        <w:t>Trucks All Scales &amp; Subjects</w:t>
      </w:r>
    </w:p>
    <w:p w14:paraId="568EE842" w14:textId="64225DC8" w:rsidR="00F25584" w:rsidRPr="00F25584" w:rsidRDefault="00F25584" w:rsidP="009352A6">
      <w:pPr>
        <w:ind w:left="2880"/>
        <w:rPr>
          <w:rFonts w:ascii="Arial" w:hAnsi="Arial" w:cs="Arial"/>
        </w:rPr>
      </w:pPr>
      <w:r w:rsidRPr="00F25584">
        <w:rPr>
          <w:rFonts w:ascii="Arial" w:hAnsi="Arial" w:cs="Arial"/>
        </w:rPr>
        <w:t>601</w:t>
      </w:r>
      <w:r>
        <w:rPr>
          <w:rFonts w:ascii="Arial" w:hAnsi="Arial" w:cs="Arial"/>
        </w:rPr>
        <w:t xml:space="preserve"> </w:t>
      </w:r>
      <w:r w:rsidRPr="00F25584">
        <w:rPr>
          <w:rFonts w:ascii="Arial" w:hAnsi="Arial" w:cs="Arial"/>
        </w:rPr>
        <w:t>Science Fiction &amp; Fantasy Beings &amp; suits</w:t>
      </w:r>
    </w:p>
    <w:p w14:paraId="437107C4" w14:textId="77777777" w:rsidR="00F25584" w:rsidRPr="00F25584" w:rsidRDefault="00F25584" w:rsidP="009352A6">
      <w:pPr>
        <w:ind w:left="2880"/>
        <w:rPr>
          <w:rFonts w:ascii="Arial" w:hAnsi="Arial" w:cs="Arial"/>
        </w:rPr>
      </w:pPr>
      <w:r w:rsidRPr="00F25584">
        <w:rPr>
          <w:rFonts w:ascii="Arial" w:hAnsi="Arial" w:cs="Arial"/>
        </w:rPr>
        <w:t>602</w:t>
      </w:r>
      <w:r>
        <w:rPr>
          <w:rFonts w:ascii="Arial" w:hAnsi="Arial" w:cs="Arial"/>
        </w:rPr>
        <w:t xml:space="preserve"> </w:t>
      </w:r>
      <w:r w:rsidRPr="00F25584">
        <w:rPr>
          <w:rFonts w:ascii="Arial" w:hAnsi="Arial" w:cs="Arial"/>
        </w:rPr>
        <w:t>Science Fiction &amp; Fantasy Vehicles</w:t>
      </w:r>
    </w:p>
    <w:p w14:paraId="6243B13C" w14:textId="77777777" w:rsidR="00F25584" w:rsidRPr="00F25584" w:rsidRDefault="00F25584" w:rsidP="009352A6">
      <w:pPr>
        <w:ind w:left="2880"/>
        <w:rPr>
          <w:rFonts w:ascii="Arial" w:hAnsi="Arial" w:cs="Arial"/>
        </w:rPr>
      </w:pPr>
      <w:r w:rsidRPr="00F25584">
        <w:rPr>
          <w:rFonts w:ascii="Arial" w:hAnsi="Arial" w:cs="Arial"/>
        </w:rPr>
        <w:t>603</w:t>
      </w:r>
      <w:r>
        <w:rPr>
          <w:rFonts w:ascii="Arial" w:hAnsi="Arial" w:cs="Arial"/>
        </w:rPr>
        <w:t xml:space="preserve"> </w:t>
      </w:r>
      <w:r w:rsidRPr="00F25584">
        <w:rPr>
          <w:rFonts w:ascii="Arial" w:hAnsi="Arial" w:cs="Arial"/>
        </w:rPr>
        <w:t>Real Space All Scales and Subjects</w:t>
      </w:r>
    </w:p>
    <w:p w14:paraId="59F32C21" w14:textId="77777777" w:rsidR="00F25584" w:rsidRPr="00F25584" w:rsidRDefault="00F25584" w:rsidP="009352A6">
      <w:pPr>
        <w:ind w:left="2880"/>
        <w:rPr>
          <w:rFonts w:ascii="Arial" w:hAnsi="Arial" w:cs="Arial"/>
        </w:rPr>
      </w:pPr>
      <w:r w:rsidRPr="00F25584">
        <w:rPr>
          <w:rFonts w:ascii="Arial" w:hAnsi="Arial" w:cs="Arial"/>
        </w:rPr>
        <w:t>701</w:t>
      </w:r>
      <w:r>
        <w:rPr>
          <w:rFonts w:ascii="Arial" w:hAnsi="Arial" w:cs="Arial"/>
        </w:rPr>
        <w:t xml:space="preserve"> </w:t>
      </w:r>
      <w:r w:rsidRPr="00F25584">
        <w:rPr>
          <w:rFonts w:ascii="Arial" w:hAnsi="Arial" w:cs="Arial"/>
        </w:rPr>
        <w:t>Dioramas All Scales and Subjects</w:t>
      </w:r>
    </w:p>
    <w:p w14:paraId="60F0C5F4" w14:textId="77777777" w:rsidR="00F25584" w:rsidRPr="00F25584" w:rsidRDefault="00F25584" w:rsidP="009352A6">
      <w:pPr>
        <w:ind w:left="2880"/>
        <w:rPr>
          <w:rFonts w:ascii="Arial" w:hAnsi="Arial" w:cs="Arial"/>
        </w:rPr>
      </w:pPr>
      <w:r w:rsidRPr="00F25584">
        <w:rPr>
          <w:rFonts w:ascii="Arial" w:hAnsi="Arial" w:cs="Arial"/>
        </w:rPr>
        <w:t>801</w:t>
      </w:r>
      <w:r>
        <w:rPr>
          <w:rFonts w:ascii="Arial" w:hAnsi="Arial" w:cs="Arial"/>
        </w:rPr>
        <w:t xml:space="preserve"> </w:t>
      </w:r>
      <w:r w:rsidRPr="00F25584">
        <w:rPr>
          <w:rFonts w:ascii="Arial" w:hAnsi="Arial" w:cs="Arial"/>
        </w:rPr>
        <w:t>Miscellaneous All Scales and Subjects</w:t>
      </w:r>
    </w:p>
    <w:p w14:paraId="0FE704ED" w14:textId="37E07F48" w:rsidR="00F25584" w:rsidRDefault="00F25584" w:rsidP="009352A6">
      <w:pPr>
        <w:ind w:left="2880"/>
        <w:rPr>
          <w:rFonts w:ascii="Arial" w:hAnsi="Arial" w:cs="Arial"/>
        </w:rPr>
      </w:pPr>
      <w:r w:rsidRPr="00F25584">
        <w:rPr>
          <w:rFonts w:ascii="Arial" w:hAnsi="Arial" w:cs="Arial"/>
        </w:rPr>
        <w:t>802Triple Crown</w:t>
      </w:r>
    </w:p>
    <w:p w14:paraId="3A7FCF04" w14:textId="6AC29A74" w:rsidR="008F0314" w:rsidRDefault="008F0314" w:rsidP="009352A6">
      <w:pPr>
        <w:ind w:left="2880"/>
        <w:rPr>
          <w:rFonts w:ascii="Arial" w:hAnsi="Arial" w:cs="Arial"/>
        </w:rPr>
      </w:pPr>
      <w:r>
        <w:rPr>
          <w:rFonts w:ascii="Arial" w:hAnsi="Arial" w:cs="Arial"/>
        </w:rPr>
        <w:t xml:space="preserve">Show Theme – </w:t>
      </w:r>
      <w:r w:rsidR="000812E6">
        <w:rPr>
          <w:rFonts w:ascii="Arial" w:hAnsi="Arial" w:cs="Arial"/>
        </w:rPr>
        <w:t xml:space="preserve">Pushing </w:t>
      </w:r>
      <w:r w:rsidR="00A654FF">
        <w:rPr>
          <w:rFonts w:ascii="Arial" w:hAnsi="Arial" w:cs="Arial"/>
        </w:rPr>
        <w:t>the</w:t>
      </w:r>
      <w:r w:rsidR="000812E6">
        <w:rPr>
          <w:rFonts w:ascii="Arial" w:hAnsi="Arial" w:cs="Arial"/>
        </w:rPr>
        <w:t xml:space="preserve"> Envelope</w:t>
      </w:r>
      <w:r>
        <w:rPr>
          <w:rFonts w:ascii="Arial" w:hAnsi="Arial" w:cs="Arial"/>
        </w:rPr>
        <w:t xml:space="preserve"> </w:t>
      </w:r>
    </w:p>
    <w:p w14:paraId="2846EDAC" w14:textId="77777777" w:rsidR="00CB6015" w:rsidRDefault="00000000" w:rsidP="00CB6015">
      <w:pPr>
        <w:pStyle w:val="ContactInfo"/>
        <w:jc w:val="left"/>
      </w:pPr>
      <w:sdt>
        <w:sdtPr>
          <w:id w:val="812065331"/>
          <w:placeholder>
            <w:docPart w:val="754C5804FF7049F5A9C1C5C8E07F2440"/>
          </w:placeholder>
          <w15:appearance w15:val="hidden"/>
          <w:text w:multiLine="1"/>
        </w:sdtPr>
        <w:sdtContent>
          <w:r w:rsidR="00CB6015">
            <w:t>.net</w:t>
          </w:r>
        </w:sdtContent>
      </w:sdt>
    </w:p>
    <w:p w14:paraId="394E3586" w14:textId="074AF3E0" w:rsidR="009C28F3" w:rsidRDefault="009C28F3" w:rsidP="009C28F3"/>
    <w:p w14:paraId="4418B68D" w14:textId="73470808" w:rsidR="00F25584" w:rsidRDefault="00F25584">
      <w:pPr>
        <w:pStyle w:val="NoSpacing"/>
      </w:pPr>
    </w:p>
    <w:sectPr w:rsidR="00F25584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CA3DB" w14:textId="77777777" w:rsidR="00B73BB1" w:rsidRDefault="00B73BB1" w:rsidP="004D5275">
      <w:r>
        <w:separator/>
      </w:r>
    </w:p>
  </w:endnote>
  <w:endnote w:type="continuationSeparator" w:id="0">
    <w:p w14:paraId="580AD448" w14:textId="77777777" w:rsidR="00B73BB1" w:rsidRDefault="00B73BB1" w:rsidP="004D5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412CD" w14:textId="77777777" w:rsidR="00B73BB1" w:rsidRDefault="00B73BB1" w:rsidP="004D5275">
      <w:r>
        <w:separator/>
      </w:r>
    </w:p>
  </w:footnote>
  <w:footnote w:type="continuationSeparator" w:id="0">
    <w:p w14:paraId="34041288" w14:textId="77777777" w:rsidR="00B73BB1" w:rsidRDefault="00B73BB1" w:rsidP="004D52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A059D"/>
    <w:multiLevelType w:val="hybridMultilevel"/>
    <w:tmpl w:val="42064906"/>
    <w:lvl w:ilvl="0" w:tplc="DDC8CAF8">
      <w:start w:val="801"/>
      <w:numFmt w:val="bullet"/>
      <w:lvlText w:val="-"/>
      <w:lvlJc w:val="left"/>
      <w:pPr>
        <w:ind w:left="32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 w16cid:durableId="678579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DD1"/>
    <w:rsid w:val="00001368"/>
    <w:rsid w:val="00036929"/>
    <w:rsid w:val="000812E6"/>
    <w:rsid w:val="000847D3"/>
    <w:rsid w:val="0008709F"/>
    <w:rsid w:val="000D5611"/>
    <w:rsid w:val="00114238"/>
    <w:rsid w:val="00121EDC"/>
    <w:rsid w:val="00135ADA"/>
    <w:rsid w:val="00142125"/>
    <w:rsid w:val="0016323C"/>
    <w:rsid w:val="001A53CD"/>
    <w:rsid w:val="001C7449"/>
    <w:rsid w:val="001D30DF"/>
    <w:rsid w:val="001F17EE"/>
    <w:rsid w:val="00204AA8"/>
    <w:rsid w:val="00242C24"/>
    <w:rsid w:val="002501C1"/>
    <w:rsid w:val="00262E7B"/>
    <w:rsid w:val="002816C7"/>
    <w:rsid w:val="00291F68"/>
    <w:rsid w:val="00293CEE"/>
    <w:rsid w:val="002C2292"/>
    <w:rsid w:val="002C22BB"/>
    <w:rsid w:val="002C5B32"/>
    <w:rsid w:val="002F543A"/>
    <w:rsid w:val="002F658F"/>
    <w:rsid w:val="0030559C"/>
    <w:rsid w:val="00314129"/>
    <w:rsid w:val="00315C0A"/>
    <w:rsid w:val="00335B14"/>
    <w:rsid w:val="00341816"/>
    <w:rsid w:val="00350958"/>
    <w:rsid w:val="0035376B"/>
    <w:rsid w:val="003A67AD"/>
    <w:rsid w:val="003B3835"/>
    <w:rsid w:val="003F4675"/>
    <w:rsid w:val="003F4C1A"/>
    <w:rsid w:val="004115EC"/>
    <w:rsid w:val="0041429D"/>
    <w:rsid w:val="00441BB7"/>
    <w:rsid w:val="00444A44"/>
    <w:rsid w:val="00451D8D"/>
    <w:rsid w:val="0045297F"/>
    <w:rsid w:val="00452AAF"/>
    <w:rsid w:val="004554FA"/>
    <w:rsid w:val="00475E3E"/>
    <w:rsid w:val="00485B8B"/>
    <w:rsid w:val="004865CC"/>
    <w:rsid w:val="004D5275"/>
    <w:rsid w:val="004E1705"/>
    <w:rsid w:val="00520E21"/>
    <w:rsid w:val="005419DA"/>
    <w:rsid w:val="00563D7D"/>
    <w:rsid w:val="00567D22"/>
    <w:rsid w:val="005B6202"/>
    <w:rsid w:val="00610668"/>
    <w:rsid w:val="00641D33"/>
    <w:rsid w:val="00663303"/>
    <w:rsid w:val="00663750"/>
    <w:rsid w:val="00664A70"/>
    <w:rsid w:val="00684B78"/>
    <w:rsid w:val="00690631"/>
    <w:rsid w:val="00694696"/>
    <w:rsid w:val="006A772F"/>
    <w:rsid w:val="006B20C6"/>
    <w:rsid w:val="00704211"/>
    <w:rsid w:val="00741433"/>
    <w:rsid w:val="00745EF8"/>
    <w:rsid w:val="00751521"/>
    <w:rsid w:val="00753FE2"/>
    <w:rsid w:val="00755AD6"/>
    <w:rsid w:val="007B27DD"/>
    <w:rsid w:val="007B5365"/>
    <w:rsid w:val="007B62F6"/>
    <w:rsid w:val="007C0C21"/>
    <w:rsid w:val="007D7690"/>
    <w:rsid w:val="00806E6C"/>
    <w:rsid w:val="00813701"/>
    <w:rsid w:val="008356B9"/>
    <w:rsid w:val="00836E9C"/>
    <w:rsid w:val="0084755D"/>
    <w:rsid w:val="00850110"/>
    <w:rsid w:val="0085471D"/>
    <w:rsid w:val="008633F8"/>
    <w:rsid w:val="00880787"/>
    <w:rsid w:val="008C3E57"/>
    <w:rsid w:val="008D6ACC"/>
    <w:rsid w:val="008F016D"/>
    <w:rsid w:val="008F0314"/>
    <w:rsid w:val="008F5696"/>
    <w:rsid w:val="00913A5B"/>
    <w:rsid w:val="00930DD1"/>
    <w:rsid w:val="009350C1"/>
    <w:rsid w:val="009352A6"/>
    <w:rsid w:val="00966488"/>
    <w:rsid w:val="00993C51"/>
    <w:rsid w:val="009A436E"/>
    <w:rsid w:val="009C1B0F"/>
    <w:rsid w:val="009C28F3"/>
    <w:rsid w:val="009D6795"/>
    <w:rsid w:val="009E0F60"/>
    <w:rsid w:val="00A37F48"/>
    <w:rsid w:val="00A4059D"/>
    <w:rsid w:val="00A42CB4"/>
    <w:rsid w:val="00A4437C"/>
    <w:rsid w:val="00A654FF"/>
    <w:rsid w:val="00A763A9"/>
    <w:rsid w:val="00A9798C"/>
    <w:rsid w:val="00AA30D7"/>
    <w:rsid w:val="00AB6F41"/>
    <w:rsid w:val="00AE399B"/>
    <w:rsid w:val="00B11B32"/>
    <w:rsid w:val="00B16394"/>
    <w:rsid w:val="00B36DD2"/>
    <w:rsid w:val="00B37CB2"/>
    <w:rsid w:val="00B73BB1"/>
    <w:rsid w:val="00BA0D1F"/>
    <w:rsid w:val="00BC6A12"/>
    <w:rsid w:val="00BD1149"/>
    <w:rsid w:val="00C05B59"/>
    <w:rsid w:val="00C24E45"/>
    <w:rsid w:val="00C32B1B"/>
    <w:rsid w:val="00C34C43"/>
    <w:rsid w:val="00C57780"/>
    <w:rsid w:val="00C6342F"/>
    <w:rsid w:val="00C92A4F"/>
    <w:rsid w:val="00CA4B48"/>
    <w:rsid w:val="00CB6015"/>
    <w:rsid w:val="00CE2684"/>
    <w:rsid w:val="00CE4CE7"/>
    <w:rsid w:val="00CE7757"/>
    <w:rsid w:val="00D308C8"/>
    <w:rsid w:val="00D51111"/>
    <w:rsid w:val="00D75D12"/>
    <w:rsid w:val="00D94DD2"/>
    <w:rsid w:val="00DB17AC"/>
    <w:rsid w:val="00DC6AAA"/>
    <w:rsid w:val="00DE0375"/>
    <w:rsid w:val="00DE704B"/>
    <w:rsid w:val="00DF654E"/>
    <w:rsid w:val="00E16CC9"/>
    <w:rsid w:val="00E30B2B"/>
    <w:rsid w:val="00E324C1"/>
    <w:rsid w:val="00E40CB6"/>
    <w:rsid w:val="00E45091"/>
    <w:rsid w:val="00EB1316"/>
    <w:rsid w:val="00EF58E4"/>
    <w:rsid w:val="00EF602C"/>
    <w:rsid w:val="00EF7FA1"/>
    <w:rsid w:val="00F25584"/>
    <w:rsid w:val="00F35D16"/>
    <w:rsid w:val="00F51196"/>
    <w:rsid w:val="00F73DBD"/>
    <w:rsid w:val="00F86F10"/>
    <w:rsid w:val="00FC4082"/>
    <w:rsid w:val="00FF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15EADB"/>
  <w15:chartTrackingRefBased/>
  <w15:docId w15:val="{D789758B-BB0A-4BA3-8C7C-3B111C126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002B38" w:themeColor="text2"/>
        <w:sz w:val="24"/>
        <w:szCs w:val="24"/>
        <w:lang w:val="en-US" w:eastAsia="ja-JP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3750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en-US"/>
    </w:rPr>
  </w:style>
  <w:style w:type="paragraph" w:styleId="Heading1">
    <w:name w:val="heading 1"/>
    <w:basedOn w:val="Normal"/>
    <w:next w:val="Normal"/>
    <w:link w:val="Heading1Char"/>
    <w:uiPriority w:val="3"/>
    <w:qFormat/>
    <w:pPr>
      <w:keepNext/>
      <w:keepLines/>
      <w:spacing w:before="320" w:after="120"/>
      <w:contextualSpacing/>
      <w:outlineLvl w:val="0"/>
    </w:pPr>
    <w:rPr>
      <w:rFonts w:asciiTheme="minorHAnsi" w:eastAsiaTheme="minorEastAsia" w:hAnsiTheme="minorHAnsi" w:cstheme="minorBidi"/>
      <w:b/>
      <w:bCs/>
      <w:color w:val="002B38" w:themeColor="text2"/>
      <w:sz w:val="28"/>
      <w:szCs w:val="28"/>
      <w:lang w:eastAsia="ja-JP"/>
    </w:rPr>
  </w:style>
  <w:style w:type="paragraph" w:styleId="Heading2">
    <w:name w:val="heading 2"/>
    <w:basedOn w:val="Normal"/>
    <w:next w:val="Line"/>
    <w:link w:val="Heading2Char"/>
    <w:uiPriority w:val="3"/>
    <w:unhideWhenUsed/>
    <w:qFormat/>
    <w:pPr>
      <w:keepNext/>
      <w:keepLines/>
      <w:spacing w:line="264" w:lineRule="auto"/>
      <w:jc w:val="center"/>
      <w:outlineLvl w:val="1"/>
    </w:pPr>
    <w:rPr>
      <w:rFonts w:asciiTheme="majorHAnsi" w:eastAsiaTheme="majorEastAsia" w:hAnsiTheme="majorHAnsi" w:cstheme="majorBidi"/>
      <w:color w:val="FFFFFF" w:themeColor="background1"/>
      <w:sz w:val="34"/>
      <w:szCs w:val="34"/>
      <w:lang w:eastAsia="ja-JP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pPr>
      <w:keepNext/>
      <w:keepLines/>
      <w:spacing w:after="60"/>
      <w:jc w:val="center"/>
      <w:outlineLvl w:val="2"/>
    </w:pPr>
    <w:rPr>
      <w:rFonts w:asciiTheme="majorHAnsi" w:eastAsiaTheme="majorEastAsia" w:hAnsiTheme="majorHAnsi" w:cstheme="majorBidi"/>
      <w:caps/>
      <w:color w:val="FFFFFF" w:themeColor="background1"/>
      <w:sz w:val="30"/>
      <w:szCs w:val="30"/>
      <w:lang w:eastAsia="ja-JP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pPr>
      <w:keepNext/>
      <w:keepLines/>
      <w:spacing w:before="40" w:line="312" w:lineRule="auto"/>
      <w:outlineLvl w:val="3"/>
    </w:pPr>
    <w:rPr>
      <w:rFonts w:asciiTheme="majorHAnsi" w:eastAsiaTheme="majorEastAsia" w:hAnsiTheme="majorHAnsi" w:cstheme="majorBidi"/>
      <w:color w:val="00A59B" w:themeColor="accent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Title"/>
    <w:link w:val="SubtitleChar"/>
    <w:uiPriority w:val="2"/>
    <w:qFormat/>
    <w:pPr>
      <w:numPr>
        <w:ilvl w:val="1"/>
      </w:numPr>
      <w:spacing w:before="480"/>
    </w:pPr>
    <w:rPr>
      <w:color w:val="00A59B" w:themeColor="accent1"/>
    </w:rPr>
  </w:style>
  <w:style w:type="character" w:customStyle="1" w:styleId="SubtitleChar">
    <w:name w:val="Subtitle Char"/>
    <w:basedOn w:val="DefaultParagraphFont"/>
    <w:link w:val="Subtitle"/>
    <w:uiPriority w:val="2"/>
    <w:rPr>
      <w:rFonts w:asciiTheme="majorHAnsi" w:eastAsiaTheme="majorEastAsia" w:hAnsiTheme="majorHAnsi" w:cstheme="majorBidi"/>
      <w:caps/>
      <w:color w:val="00A59B" w:themeColor="accent1"/>
      <w:kern w:val="28"/>
      <w:sz w:val="88"/>
      <w:szCs w:val="88"/>
    </w:rPr>
  </w:style>
  <w:style w:type="paragraph" w:styleId="Title">
    <w:name w:val="Title"/>
    <w:basedOn w:val="Normal"/>
    <w:next w:val="Normal"/>
    <w:link w:val="TitleChar"/>
    <w:uiPriority w:val="1"/>
    <w:qFormat/>
    <w:pPr>
      <w:spacing w:line="204" w:lineRule="auto"/>
    </w:pPr>
    <w:rPr>
      <w:rFonts w:asciiTheme="majorHAnsi" w:eastAsiaTheme="majorEastAsia" w:hAnsiTheme="majorHAnsi" w:cstheme="majorBidi"/>
      <w:caps/>
      <w:color w:val="002B38" w:themeColor="text2"/>
      <w:kern w:val="28"/>
      <w:sz w:val="88"/>
      <w:szCs w:val="88"/>
      <w:lang w:eastAsia="ja-JP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caps/>
      <w:kern w:val="28"/>
      <w:sz w:val="88"/>
      <w:szCs w:val="88"/>
    </w:rPr>
  </w:style>
  <w:style w:type="character" w:customStyle="1" w:styleId="Heading1Char">
    <w:name w:val="Heading 1 Char"/>
    <w:basedOn w:val="DefaultParagraphFont"/>
    <w:link w:val="Heading1"/>
    <w:uiPriority w:val="3"/>
    <w:rPr>
      <w:b/>
      <w:bCs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NoSpacing">
    <w:name w:val="No Spacing"/>
    <w:uiPriority w:val="19"/>
    <w:qFormat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3"/>
    <w:rPr>
      <w:rFonts w:asciiTheme="majorHAnsi" w:eastAsiaTheme="majorEastAsia" w:hAnsiTheme="majorHAnsi" w:cstheme="majorBidi"/>
      <w:color w:val="FFFFFF" w:themeColor="background1"/>
      <w:sz w:val="34"/>
      <w:szCs w:val="34"/>
    </w:rPr>
  </w:style>
  <w:style w:type="paragraph" w:customStyle="1" w:styleId="Line">
    <w:name w:val="Line"/>
    <w:basedOn w:val="Normal"/>
    <w:next w:val="Heading2"/>
    <w:uiPriority w:val="3"/>
    <w:qFormat/>
    <w:pPr>
      <w:pBdr>
        <w:top w:val="single" w:sz="12" w:space="1" w:color="FFFFFF" w:themeColor="background1"/>
      </w:pBdr>
      <w:spacing w:before="400" w:after="400"/>
      <w:ind w:left="1080" w:right="1080"/>
      <w:jc w:val="center"/>
    </w:pPr>
    <w:rPr>
      <w:rFonts w:asciiTheme="minorHAnsi" w:eastAsiaTheme="minorEastAsia" w:hAnsiTheme="minorHAnsi" w:cstheme="minorBidi"/>
      <w:color w:val="002B38" w:themeColor="text2"/>
      <w:sz w:val="2"/>
      <w:szCs w:val="2"/>
      <w:lang w:eastAsia="ja-JP"/>
    </w:rPr>
  </w:style>
  <w:style w:type="character" w:customStyle="1" w:styleId="Heading3Char">
    <w:name w:val="Heading 3 Char"/>
    <w:basedOn w:val="DefaultParagraphFont"/>
    <w:link w:val="Heading3"/>
    <w:uiPriority w:val="4"/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paragraph" w:customStyle="1" w:styleId="ContactInfo">
    <w:name w:val="Contact Info"/>
    <w:basedOn w:val="Normal"/>
    <w:uiPriority w:val="5"/>
    <w:qFormat/>
    <w:pPr>
      <w:spacing w:after="280"/>
      <w:jc w:val="center"/>
    </w:pPr>
    <w:rPr>
      <w:rFonts w:asciiTheme="minorHAnsi" w:eastAsiaTheme="minorEastAsia" w:hAnsiTheme="minorHAnsi" w:cstheme="minorBidi"/>
      <w:color w:val="FFFFFF" w:themeColor="background1"/>
      <w:lang w:eastAsia="ja-JP"/>
    </w:rPr>
  </w:style>
  <w:style w:type="paragraph" w:styleId="Date">
    <w:name w:val="Date"/>
    <w:basedOn w:val="Normal"/>
    <w:link w:val="DateChar"/>
    <w:uiPriority w:val="5"/>
    <w:unhideWhenUsed/>
    <w:qFormat/>
    <w:pPr>
      <w:spacing w:line="312" w:lineRule="auto"/>
      <w:jc w:val="center"/>
    </w:pPr>
    <w:rPr>
      <w:rFonts w:asciiTheme="minorHAnsi" w:eastAsiaTheme="minorEastAsia" w:hAnsiTheme="minorHAnsi" w:cstheme="minorBidi"/>
      <w:color w:val="FFFFFF" w:themeColor="background1"/>
      <w:lang w:eastAsia="ja-JP"/>
    </w:rPr>
  </w:style>
  <w:style w:type="character" w:customStyle="1" w:styleId="DateChar">
    <w:name w:val="Date Char"/>
    <w:basedOn w:val="DefaultParagraphFont"/>
    <w:link w:val="Date"/>
    <w:uiPriority w:val="5"/>
    <w:rPr>
      <w:color w:val="FFFFFF" w:themeColor="background1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eastAsiaTheme="minorEastAsia" w:hAnsi="Segoe UI" w:cs="Segoe UI"/>
      <w:color w:val="002B38" w:themeColor="text2"/>
      <w:sz w:val="18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9"/>
    <w:semiHidden/>
    <w:rPr>
      <w:rFonts w:asciiTheme="majorHAnsi" w:eastAsiaTheme="majorEastAsia" w:hAnsiTheme="majorHAnsi" w:cstheme="majorBidi"/>
      <w:color w:val="00A59B" w:themeColor="accent1"/>
    </w:rPr>
  </w:style>
  <w:style w:type="paragraph" w:styleId="Header">
    <w:name w:val="header"/>
    <w:basedOn w:val="Normal"/>
    <w:link w:val="HeaderChar"/>
    <w:uiPriority w:val="99"/>
    <w:unhideWhenUsed/>
    <w:rsid w:val="004D5275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color w:val="002B38" w:themeColor="text2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4D5275"/>
  </w:style>
  <w:style w:type="paragraph" w:styleId="Footer">
    <w:name w:val="footer"/>
    <w:basedOn w:val="Normal"/>
    <w:link w:val="FooterChar"/>
    <w:uiPriority w:val="99"/>
    <w:unhideWhenUsed/>
    <w:rsid w:val="004D5275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color w:val="002B38" w:themeColor="text2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4D5275"/>
  </w:style>
  <w:style w:type="paragraph" w:styleId="ListParagraph">
    <w:name w:val="List Paragraph"/>
    <w:basedOn w:val="Normal"/>
    <w:uiPriority w:val="34"/>
    <w:unhideWhenUsed/>
    <w:qFormat/>
    <w:rsid w:val="008F0314"/>
    <w:pPr>
      <w:spacing w:after="160" w:line="312" w:lineRule="auto"/>
      <w:ind w:left="720"/>
      <w:contextualSpacing/>
    </w:pPr>
    <w:rPr>
      <w:rFonts w:asciiTheme="minorHAnsi" w:eastAsiaTheme="minorEastAsia" w:hAnsiTheme="minorHAnsi" w:cstheme="minorBidi"/>
      <w:color w:val="002B38" w:themeColor="text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94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5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1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42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15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2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8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8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3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84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4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2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2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97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17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00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33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20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20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63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18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2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08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5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12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32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01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0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2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81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3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31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41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83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9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9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0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96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87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97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36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1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05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01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19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87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0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8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7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7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95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5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74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15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7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24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87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85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46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20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72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3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2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40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77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9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3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fi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66C06362092479781442881C5E340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EE912D-782B-49E1-9EFB-26FA5E96BA8C}"/>
      </w:docPartPr>
      <w:docPartBody>
        <w:p w:rsidR="00426F38" w:rsidRDefault="00015E53">
          <w:pPr>
            <w:pStyle w:val="566C06362092479781442881C5E3408E"/>
          </w:pPr>
          <w:r>
            <w:t>[Street Address]</w:t>
          </w:r>
          <w:r>
            <w:br/>
            <w:t>[City, ST  ZIP Code]</w:t>
          </w:r>
          <w:r>
            <w:br/>
            <w:t>[Telephone]</w:t>
          </w:r>
        </w:p>
      </w:docPartBody>
    </w:docPart>
    <w:docPart>
      <w:docPartPr>
        <w:name w:val="754C5804FF7049F5A9C1C5C8E07F2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2EA0E0-031C-49F8-9617-74E9A8C379C0}"/>
      </w:docPartPr>
      <w:docPartBody>
        <w:p w:rsidR="0096267F" w:rsidRDefault="000C4CF5" w:rsidP="000C4CF5">
          <w:pPr>
            <w:pStyle w:val="754C5804FF7049F5A9C1C5C8E07F2440"/>
          </w:pPr>
          <w:r>
            <w:t>[Street Address]</w:t>
          </w:r>
          <w:r>
            <w:br/>
            <w:t>[City, ST  ZIP Code]</w:t>
          </w:r>
          <w:r>
            <w:br/>
            <w:t>[Telephone]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E53"/>
    <w:rsid w:val="00015A8C"/>
    <w:rsid w:val="00015E53"/>
    <w:rsid w:val="00020602"/>
    <w:rsid w:val="000C4CF5"/>
    <w:rsid w:val="00134319"/>
    <w:rsid w:val="00154A5E"/>
    <w:rsid w:val="00195E8F"/>
    <w:rsid w:val="001C5B19"/>
    <w:rsid w:val="00243F9C"/>
    <w:rsid w:val="002E3A39"/>
    <w:rsid w:val="004028BE"/>
    <w:rsid w:val="00426F38"/>
    <w:rsid w:val="00636BCD"/>
    <w:rsid w:val="006A3AC6"/>
    <w:rsid w:val="00905B76"/>
    <w:rsid w:val="0096267F"/>
    <w:rsid w:val="00BD3E0E"/>
    <w:rsid w:val="00D77687"/>
    <w:rsid w:val="00DA4134"/>
    <w:rsid w:val="00E107E8"/>
    <w:rsid w:val="00E91104"/>
    <w:rsid w:val="00E92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4"/>
    <w:qFormat/>
    <w:rPr>
      <w:b w:val="0"/>
      <w:bCs w:val="0"/>
      <w:i w:val="0"/>
      <w:iCs w:val="0"/>
      <w:color w:val="4472C4" w:themeColor="accent1"/>
    </w:rPr>
  </w:style>
  <w:style w:type="paragraph" w:customStyle="1" w:styleId="566C06362092479781442881C5E3408E">
    <w:name w:val="566C06362092479781442881C5E3408E"/>
  </w:style>
  <w:style w:type="paragraph" w:customStyle="1" w:styleId="754C5804FF7049F5A9C1C5C8E07F2440">
    <w:name w:val="754C5804FF7049F5A9C1C5C8E07F2440"/>
    <w:rsid w:val="000C4C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Winter Business">
      <a:dk1>
        <a:sysClr val="windowText" lastClr="000000"/>
      </a:dk1>
      <a:lt1>
        <a:sysClr val="window" lastClr="FFFFFF"/>
      </a:lt1>
      <a:dk2>
        <a:srgbClr val="002B38"/>
      </a:dk2>
      <a:lt2>
        <a:srgbClr val="DEF2F5"/>
      </a:lt2>
      <a:accent1>
        <a:srgbClr val="00A59B"/>
      </a:accent1>
      <a:accent2>
        <a:srgbClr val="27A8DF"/>
      </a:accent2>
      <a:accent3>
        <a:srgbClr val="287098"/>
      </a:accent3>
      <a:accent4>
        <a:srgbClr val="617483"/>
      </a:accent4>
      <a:accent5>
        <a:srgbClr val="555078"/>
      </a:accent5>
      <a:accent6>
        <a:srgbClr val="7F63AB"/>
      </a:accent6>
      <a:hlink>
        <a:srgbClr val="27A8DF"/>
      </a:hlink>
      <a:folHlink>
        <a:srgbClr val="7F63AB"/>
      </a:folHlink>
    </a:clrScheme>
    <a:fontScheme name="Winter Business">
      <a:majorFont>
        <a:latin typeface="Impact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68F2E510-0562-42B4-AAA9-BD52FD9DDA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Norman</dc:creator>
  <cp:keywords/>
  <dc:description/>
  <cp:lastModifiedBy>John</cp:lastModifiedBy>
  <cp:revision>2</cp:revision>
  <cp:lastPrinted>2022-03-21T22:31:00Z</cp:lastPrinted>
  <dcterms:created xsi:type="dcterms:W3CDTF">2023-02-04T16:42:00Z</dcterms:created>
  <dcterms:modified xsi:type="dcterms:W3CDTF">2023-02-04T16:42:00Z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TC039885619991</vt:lpwstr>
  </property>
</Properties>
</file>